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3211"/>
        <w:gridCol w:w="3211"/>
        <w:gridCol w:w="3215"/>
      </w:tblGrid>
      <w:tr w:rsidR="00A32B41" w:rsidRPr="00A32B41" w14:paraId="0A0AFF36" w14:textId="77777777" w:rsidTr="00EF358B">
        <w:tc>
          <w:tcPr>
            <w:tcW w:w="1666" w:type="pct"/>
            <w:shd w:val="clear" w:color="auto" w:fill="auto"/>
          </w:tcPr>
          <w:p w14:paraId="06A5CE79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2B41">
              <w:rPr>
                <w:b/>
                <w:bCs/>
              </w:rPr>
              <w:t>«УТВЕРЖДЕНО»</w:t>
            </w:r>
          </w:p>
        </w:tc>
        <w:tc>
          <w:tcPr>
            <w:tcW w:w="1666" w:type="pct"/>
            <w:shd w:val="clear" w:color="auto" w:fill="auto"/>
          </w:tcPr>
          <w:p w14:paraId="21EEBC72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2B41">
              <w:rPr>
                <w:b/>
                <w:bCs/>
              </w:rPr>
              <w:t>«СОГЛАСОВАНО»</w:t>
            </w:r>
          </w:p>
        </w:tc>
        <w:tc>
          <w:tcPr>
            <w:tcW w:w="1668" w:type="pct"/>
            <w:shd w:val="clear" w:color="auto" w:fill="auto"/>
          </w:tcPr>
          <w:p w14:paraId="5EC015A3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2B41">
              <w:rPr>
                <w:b/>
                <w:bCs/>
              </w:rPr>
              <w:t>«СОГЛАСОВАНО»</w:t>
            </w:r>
          </w:p>
        </w:tc>
      </w:tr>
      <w:tr w:rsidR="00A32B41" w:rsidRPr="00A32B41" w14:paraId="695D41CA" w14:textId="77777777" w:rsidTr="00EF358B">
        <w:tc>
          <w:tcPr>
            <w:tcW w:w="1666" w:type="pct"/>
            <w:shd w:val="clear" w:color="auto" w:fill="auto"/>
          </w:tcPr>
          <w:p w14:paraId="62ED6ACB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14:paraId="4926E615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</w:pPr>
            <w:r w:rsidRPr="00A32B41">
              <w:t>Председатель</w:t>
            </w:r>
            <w:r w:rsidR="00E479AB" w:rsidRPr="00A32B41">
              <w:t xml:space="preserve"> </w:t>
            </w:r>
            <w:r w:rsidRPr="00A32B41">
              <w:t>Комитета по культуре, спорту и работе с молодежью</w:t>
            </w:r>
            <w:r w:rsidR="00AA6F9E" w:rsidRPr="00A32B41">
              <w:t xml:space="preserve"> </w:t>
            </w:r>
            <w:r w:rsidRPr="00A32B41">
              <w:t>Администрации Наро-Фоминского городского округа</w:t>
            </w:r>
          </w:p>
        </w:tc>
        <w:tc>
          <w:tcPr>
            <w:tcW w:w="1666" w:type="pct"/>
            <w:shd w:val="clear" w:color="auto" w:fill="auto"/>
          </w:tcPr>
          <w:p w14:paraId="74558287" w14:textId="77777777" w:rsidR="00815920" w:rsidRPr="00A32B41" w:rsidRDefault="00815920" w:rsidP="00E53CFF">
            <w:pPr>
              <w:pStyle w:val="s1"/>
              <w:spacing w:before="0" w:beforeAutospacing="0" w:after="0" w:afterAutospacing="0"/>
              <w:jc w:val="center"/>
            </w:pPr>
          </w:p>
          <w:p w14:paraId="1EFA5F9B" w14:textId="77777777" w:rsidR="00E90869" w:rsidRDefault="009845FD" w:rsidP="00E479AB">
            <w:pPr>
              <w:pStyle w:val="s1"/>
              <w:spacing w:before="0" w:beforeAutospacing="0" w:after="0" w:afterAutospacing="0"/>
              <w:jc w:val="center"/>
            </w:pPr>
            <w:r w:rsidRPr="00A32B41">
              <w:t xml:space="preserve">Благочинный церквей </w:t>
            </w:r>
          </w:p>
          <w:p w14:paraId="0F7D5927" w14:textId="5CE02BBA" w:rsidR="00815920" w:rsidRPr="00A32B41" w:rsidRDefault="009845FD" w:rsidP="00E479AB">
            <w:pPr>
              <w:pStyle w:val="s1"/>
              <w:spacing w:before="0" w:beforeAutospacing="0" w:after="0" w:afterAutospacing="0"/>
              <w:jc w:val="center"/>
            </w:pPr>
            <w:r w:rsidRPr="00A32B41">
              <w:t>Наро-Фоминского церковного округа</w:t>
            </w:r>
          </w:p>
        </w:tc>
        <w:tc>
          <w:tcPr>
            <w:tcW w:w="1668" w:type="pct"/>
            <w:shd w:val="clear" w:color="auto" w:fill="auto"/>
          </w:tcPr>
          <w:p w14:paraId="56D1D40E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4AC10157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32B41">
              <w:t>Директор Муниципального автономного учреждения спорта «</w:t>
            </w:r>
            <w:r w:rsidR="00E53CFF" w:rsidRPr="00A32B41">
              <w:t>Спорткомбинат «Строитель</w:t>
            </w:r>
            <w:r w:rsidRPr="00A32B41">
              <w:t>»</w:t>
            </w:r>
            <w:r w:rsidR="00E53CFF" w:rsidRPr="00A32B41">
              <w:t xml:space="preserve"> им. В. Мышкина</w:t>
            </w:r>
          </w:p>
        </w:tc>
      </w:tr>
      <w:tr w:rsidR="00A32B41" w:rsidRPr="00A32B41" w14:paraId="25C2CB8A" w14:textId="77777777" w:rsidTr="00EF358B">
        <w:tc>
          <w:tcPr>
            <w:tcW w:w="1666" w:type="pct"/>
            <w:shd w:val="clear" w:color="auto" w:fill="auto"/>
          </w:tcPr>
          <w:p w14:paraId="39B1E4C2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78A1C269" w14:textId="77777777" w:rsidR="00E91D5D" w:rsidRPr="00A32B41" w:rsidRDefault="00E91D5D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70AC3179" w14:textId="77777777" w:rsidR="00815920" w:rsidRPr="00A32B41" w:rsidRDefault="00E91D5D" w:rsidP="00815920">
            <w:pPr>
              <w:pStyle w:val="s1"/>
              <w:spacing w:before="0" w:beforeAutospacing="0" w:after="0" w:afterAutospacing="0"/>
              <w:jc w:val="center"/>
            </w:pPr>
            <w:r w:rsidRPr="00A32B41">
              <w:t>____________ А.А. Лощаков</w:t>
            </w:r>
          </w:p>
        </w:tc>
        <w:tc>
          <w:tcPr>
            <w:tcW w:w="1666" w:type="pct"/>
            <w:shd w:val="clear" w:color="auto" w:fill="auto"/>
          </w:tcPr>
          <w:p w14:paraId="18F2EE90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3AB6CAAD" w14:textId="77777777" w:rsidR="00E91D5D" w:rsidRPr="00A32B41" w:rsidRDefault="00E91D5D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118A29D0" w14:textId="77777777" w:rsidR="00EF358B" w:rsidRPr="00A32B41" w:rsidRDefault="00EF358B" w:rsidP="00EF358B">
            <w:pPr>
              <w:pStyle w:val="s1"/>
              <w:spacing w:before="0" w:beforeAutospacing="0" w:after="0" w:afterAutospacing="0"/>
              <w:jc w:val="right"/>
            </w:pPr>
            <w:r w:rsidRPr="00A32B41">
              <w:t>_______</w:t>
            </w:r>
            <w:r w:rsidR="00BE2BE9" w:rsidRPr="00A32B41">
              <w:t>_______</w:t>
            </w:r>
            <w:r w:rsidR="003937A4" w:rsidRPr="00A32B41">
              <w:t xml:space="preserve"> </w:t>
            </w:r>
            <w:r w:rsidR="00BE2BE9" w:rsidRPr="00A32B41">
              <w:t xml:space="preserve">протоиерей </w:t>
            </w:r>
          </w:p>
          <w:p w14:paraId="7C72D7AB" w14:textId="77777777" w:rsidR="00BE2BE9" w:rsidRPr="00A32B41" w:rsidRDefault="00BE2BE9" w:rsidP="00EF358B">
            <w:pPr>
              <w:pStyle w:val="s1"/>
              <w:spacing w:before="0" w:beforeAutospacing="0" w:after="0" w:afterAutospacing="0"/>
              <w:jc w:val="right"/>
            </w:pPr>
            <w:r w:rsidRPr="00A32B41">
              <w:t>Олег Митров</w:t>
            </w:r>
          </w:p>
        </w:tc>
        <w:tc>
          <w:tcPr>
            <w:tcW w:w="1668" w:type="pct"/>
            <w:shd w:val="clear" w:color="auto" w:fill="auto"/>
          </w:tcPr>
          <w:p w14:paraId="5CC8A36B" w14:textId="77777777" w:rsidR="00815920" w:rsidRPr="00A32B41" w:rsidRDefault="00815920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18323A15" w14:textId="77777777" w:rsidR="00AA6F9E" w:rsidRPr="00A32B41" w:rsidRDefault="00AA6F9E" w:rsidP="00815920">
            <w:pPr>
              <w:pStyle w:val="s1"/>
              <w:spacing w:before="0" w:beforeAutospacing="0" w:after="0" w:afterAutospacing="0"/>
              <w:jc w:val="center"/>
            </w:pPr>
          </w:p>
          <w:p w14:paraId="59EAF4EB" w14:textId="2707449E" w:rsidR="00AA6F9E" w:rsidRPr="00A32B41" w:rsidRDefault="00AA6F9E" w:rsidP="00815920">
            <w:pPr>
              <w:pStyle w:val="s1"/>
              <w:spacing w:before="0" w:beforeAutospacing="0" w:after="0" w:afterAutospacing="0"/>
              <w:jc w:val="center"/>
            </w:pPr>
            <w:r w:rsidRPr="00A32B41">
              <w:t xml:space="preserve">____________ </w:t>
            </w:r>
            <w:r w:rsidR="00E90869">
              <w:t>Э</w:t>
            </w:r>
            <w:r w:rsidRPr="00A32B41">
              <w:t>.</w:t>
            </w:r>
            <w:r w:rsidR="00E53CFF" w:rsidRPr="00A32B41">
              <w:t>В</w:t>
            </w:r>
            <w:r w:rsidRPr="00A32B41">
              <w:t>. </w:t>
            </w:r>
            <w:r w:rsidR="00E90869">
              <w:t>Гуков</w:t>
            </w:r>
          </w:p>
        </w:tc>
      </w:tr>
      <w:tr w:rsidR="00815920" w:rsidRPr="00A32B41" w14:paraId="776F4230" w14:textId="77777777" w:rsidTr="00EF358B">
        <w:tc>
          <w:tcPr>
            <w:tcW w:w="1666" w:type="pct"/>
            <w:shd w:val="clear" w:color="auto" w:fill="auto"/>
          </w:tcPr>
          <w:p w14:paraId="3D0743C0" w14:textId="77777777" w:rsidR="00815920" w:rsidRPr="00A32B41" w:rsidRDefault="00815920" w:rsidP="009845FD">
            <w:pPr>
              <w:pStyle w:val="s1"/>
              <w:spacing w:before="0" w:beforeAutospacing="0" w:after="0" w:afterAutospacing="0"/>
              <w:jc w:val="center"/>
            </w:pPr>
            <w:r w:rsidRPr="00A32B41">
              <w:t>«___» _________ 202</w:t>
            </w:r>
            <w:r w:rsidR="009845FD" w:rsidRPr="00A32B41">
              <w:t>_</w:t>
            </w:r>
            <w:r w:rsidRPr="00A32B41">
              <w:t> года</w:t>
            </w:r>
          </w:p>
        </w:tc>
        <w:tc>
          <w:tcPr>
            <w:tcW w:w="1666" w:type="pct"/>
            <w:shd w:val="clear" w:color="auto" w:fill="auto"/>
          </w:tcPr>
          <w:p w14:paraId="5ABEF5B0" w14:textId="77777777" w:rsidR="00815920" w:rsidRPr="00A32B41" w:rsidRDefault="00815920" w:rsidP="009845FD">
            <w:pPr>
              <w:pStyle w:val="s1"/>
              <w:spacing w:before="0" w:beforeAutospacing="0" w:after="0" w:afterAutospacing="0"/>
              <w:jc w:val="center"/>
            </w:pPr>
            <w:r w:rsidRPr="00A32B41">
              <w:t>«___» _________ 202</w:t>
            </w:r>
            <w:r w:rsidR="009845FD" w:rsidRPr="00A32B41">
              <w:t>_</w:t>
            </w:r>
            <w:r w:rsidRPr="00A32B41">
              <w:t> года</w:t>
            </w:r>
          </w:p>
          <w:p w14:paraId="6AE45214" w14:textId="77777777" w:rsidR="00203D9A" w:rsidRPr="00A32B41" w:rsidRDefault="00203D9A" w:rsidP="009845FD">
            <w:pPr>
              <w:pStyle w:val="s1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668" w:type="pct"/>
            <w:shd w:val="clear" w:color="auto" w:fill="auto"/>
          </w:tcPr>
          <w:p w14:paraId="542DADBE" w14:textId="77777777" w:rsidR="00815920" w:rsidRPr="00A32B41" w:rsidRDefault="00815920" w:rsidP="009845FD">
            <w:pPr>
              <w:pStyle w:val="s1"/>
              <w:spacing w:before="0" w:beforeAutospacing="0" w:after="0" w:afterAutospacing="0"/>
              <w:jc w:val="center"/>
            </w:pPr>
            <w:r w:rsidRPr="00A32B41">
              <w:t>«___» _________ 202</w:t>
            </w:r>
            <w:r w:rsidR="009845FD" w:rsidRPr="00A32B41">
              <w:t>_</w:t>
            </w:r>
            <w:r w:rsidRPr="00A32B41">
              <w:t> года</w:t>
            </w:r>
          </w:p>
        </w:tc>
      </w:tr>
    </w:tbl>
    <w:p w14:paraId="024B286C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sz w:val="20"/>
          <w:szCs w:val="20"/>
        </w:rPr>
      </w:pPr>
    </w:p>
    <w:p w14:paraId="185A69D0" w14:textId="77777777" w:rsidR="00815920" w:rsidRPr="00A32B41" w:rsidRDefault="00815920" w:rsidP="00567683">
      <w:pPr>
        <w:pStyle w:val="s1"/>
        <w:spacing w:before="0" w:beforeAutospacing="0" w:after="0" w:afterAutospacing="0"/>
        <w:ind w:firstLine="284"/>
        <w:jc w:val="center"/>
        <w:rPr>
          <w:sz w:val="20"/>
          <w:szCs w:val="20"/>
        </w:rPr>
      </w:pPr>
    </w:p>
    <w:p w14:paraId="5F9A1B57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3617D417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4B303705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13BB8B4B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1CDB72DF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29D29873" w14:textId="77777777" w:rsidR="000A6BFB" w:rsidRPr="00A32B41" w:rsidRDefault="000A6BFB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0F2F398A" w14:textId="77777777" w:rsidR="007C3AF7" w:rsidRPr="00A32B41" w:rsidRDefault="007C3AF7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21BF1ABB" w14:textId="77777777" w:rsidR="00482B8C" w:rsidRPr="00A32B41" w:rsidRDefault="00482B8C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3B71493B" w14:textId="77777777" w:rsidR="00482B8C" w:rsidRPr="00A32B41" w:rsidRDefault="00482B8C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04133959" w14:textId="77777777" w:rsidR="00482B8C" w:rsidRPr="00A32B41" w:rsidRDefault="00482B8C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708BC7CC" w14:textId="77777777" w:rsidR="00482B8C" w:rsidRPr="00A32B41" w:rsidRDefault="00482B8C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3D7CCD5A" w14:textId="77777777" w:rsidR="00394E0B" w:rsidRPr="009977D6" w:rsidRDefault="00394E0B" w:rsidP="00394E0B">
      <w:pPr>
        <w:spacing w:after="120"/>
        <w:jc w:val="center"/>
        <w:rPr>
          <w:b/>
          <w:sz w:val="28"/>
        </w:rPr>
      </w:pPr>
      <w:r w:rsidRPr="009977D6">
        <w:rPr>
          <w:b/>
          <w:sz w:val="28"/>
        </w:rPr>
        <w:t>ПОЛОЖЕНИЕ</w:t>
      </w:r>
    </w:p>
    <w:p w14:paraId="77DED36D" w14:textId="77777777" w:rsidR="00394E0B" w:rsidRPr="009977D6" w:rsidRDefault="00394E0B" w:rsidP="00394E0B">
      <w:pPr>
        <w:jc w:val="center"/>
        <w:rPr>
          <w:b/>
          <w:sz w:val="28"/>
        </w:rPr>
      </w:pPr>
      <w:r w:rsidRPr="009977D6">
        <w:rPr>
          <w:b/>
          <w:sz w:val="28"/>
        </w:rPr>
        <w:t xml:space="preserve">о проведении культурно-спортивного фестиваля </w:t>
      </w:r>
    </w:p>
    <w:p w14:paraId="3A6205B8" w14:textId="77777777" w:rsidR="00394E0B" w:rsidRPr="009977D6" w:rsidRDefault="00394E0B" w:rsidP="00394E0B">
      <w:pPr>
        <w:jc w:val="center"/>
        <w:rPr>
          <w:b/>
          <w:sz w:val="28"/>
        </w:rPr>
      </w:pPr>
      <w:r w:rsidRPr="009977D6">
        <w:rPr>
          <w:b/>
          <w:sz w:val="28"/>
        </w:rPr>
        <w:t xml:space="preserve">Наро-Фоминского городского округа, </w:t>
      </w:r>
    </w:p>
    <w:p w14:paraId="5D8226E7" w14:textId="77777777" w:rsidR="00394E0B" w:rsidRPr="009977D6" w:rsidRDefault="00394E0B" w:rsidP="00394E0B">
      <w:pPr>
        <w:jc w:val="center"/>
        <w:rPr>
          <w:b/>
          <w:sz w:val="28"/>
        </w:rPr>
      </w:pPr>
      <w:r w:rsidRPr="009977D6">
        <w:rPr>
          <w:b/>
          <w:sz w:val="28"/>
        </w:rPr>
        <w:t>посвященного Дню православной молодежи</w:t>
      </w:r>
    </w:p>
    <w:p w14:paraId="651B5B8F" w14:textId="77777777" w:rsidR="00394E0B" w:rsidRPr="00A32B41" w:rsidRDefault="00394E0B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65946F83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0A86EA61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74DA5364" w14:textId="77777777" w:rsidR="002734DE" w:rsidRPr="00A32B41" w:rsidRDefault="002734DE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76BE2075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76F00F87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7290A4F4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321508AC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6BFA74D7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02614B74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6998519E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13800840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31C92E4E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0E0242E0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07CC4B5E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</w:p>
    <w:p w14:paraId="43740D45" w14:textId="77777777" w:rsidR="00C5689E" w:rsidRPr="00A32B41" w:rsidRDefault="00881F54" w:rsidP="00567683">
      <w:pPr>
        <w:pStyle w:val="s1"/>
        <w:spacing w:before="0" w:beforeAutospacing="0" w:after="0" w:afterAutospacing="0"/>
        <w:ind w:firstLine="284"/>
        <w:jc w:val="center"/>
        <w:rPr>
          <w:b/>
          <w:bCs/>
          <w:sz w:val="20"/>
          <w:szCs w:val="20"/>
        </w:rPr>
      </w:pPr>
      <w:r w:rsidRPr="00A32B41">
        <w:rPr>
          <w:b/>
          <w:bCs/>
          <w:sz w:val="20"/>
          <w:szCs w:val="20"/>
        </w:rPr>
        <w:br w:type="page"/>
      </w:r>
    </w:p>
    <w:p w14:paraId="562DEBC7" w14:textId="77777777" w:rsidR="00DF2A88" w:rsidRPr="00A32B41" w:rsidRDefault="00DF2A88" w:rsidP="00E479AB">
      <w:pPr>
        <w:pStyle w:val="s1"/>
        <w:numPr>
          <w:ilvl w:val="0"/>
          <w:numId w:val="23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lastRenderedPageBreak/>
        <w:t>Общие положения</w:t>
      </w:r>
    </w:p>
    <w:p w14:paraId="3ABB17B8" w14:textId="77777777" w:rsidR="00337219" w:rsidRPr="00A32B41" w:rsidRDefault="00271A5F" w:rsidP="00E479AB">
      <w:pPr>
        <w:pStyle w:val="s1"/>
        <w:numPr>
          <w:ilvl w:val="1"/>
          <w:numId w:val="23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t>Культурно-спортивный фестиваль</w:t>
      </w:r>
      <w:r w:rsidR="00695357" w:rsidRPr="00A32B41">
        <w:t xml:space="preserve"> Наро-Фоми</w:t>
      </w:r>
      <w:r w:rsidR="00482A37" w:rsidRPr="00A32B41">
        <w:t>нского городско округа</w:t>
      </w:r>
      <w:r w:rsidRPr="00A32B41">
        <w:t>, посвященный Дню православной молодежи</w:t>
      </w:r>
      <w:r w:rsidR="00482A37" w:rsidRPr="00A32B41">
        <w:t xml:space="preserve"> </w:t>
      </w:r>
      <w:r w:rsidR="00337219" w:rsidRPr="00A32B41">
        <w:rPr>
          <w:bCs/>
        </w:rPr>
        <w:t xml:space="preserve">(далее – </w:t>
      </w:r>
      <w:r w:rsidRPr="00A32B41">
        <w:rPr>
          <w:bCs/>
        </w:rPr>
        <w:t>Фестиваль</w:t>
      </w:r>
      <w:r w:rsidR="00337219" w:rsidRPr="00A32B41">
        <w:rPr>
          <w:bCs/>
        </w:rPr>
        <w:t>) проводится в соответствии с Единым календарным планом спортивных мероприятий Наро-Фоминского городского округа на 202</w:t>
      </w:r>
      <w:r w:rsidRPr="00A32B41">
        <w:rPr>
          <w:bCs/>
        </w:rPr>
        <w:t>2</w:t>
      </w:r>
      <w:r w:rsidR="00337219" w:rsidRPr="00A32B41">
        <w:rPr>
          <w:bCs/>
        </w:rPr>
        <w:t> год.</w:t>
      </w:r>
    </w:p>
    <w:p w14:paraId="3689D34C" w14:textId="77777777" w:rsidR="00337219" w:rsidRPr="00A32B41" w:rsidRDefault="00BE0DD6" w:rsidP="00E479AB">
      <w:pPr>
        <w:pStyle w:val="s1"/>
        <w:numPr>
          <w:ilvl w:val="1"/>
          <w:numId w:val="23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t>Фестиваль</w:t>
      </w:r>
      <w:r w:rsidR="00337219" w:rsidRPr="00A32B41">
        <w:rPr>
          <w:bCs/>
        </w:rPr>
        <w:t xml:space="preserve"> проводится с целью развития</w:t>
      </w:r>
      <w:r w:rsidR="00695357" w:rsidRPr="00A32B41">
        <w:rPr>
          <w:bCs/>
        </w:rPr>
        <w:t xml:space="preserve"> </w:t>
      </w:r>
      <w:r w:rsidR="003F7DA6" w:rsidRPr="00A32B41">
        <w:t>физической культуры и</w:t>
      </w:r>
      <w:r w:rsidR="00337219" w:rsidRPr="00A32B41">
        <w:rPr>
          <w:bCs/>
        </w:rPr>
        <w:t xml:space="preserve"> </w:t>
      </w:r>
      <w:r w:rsidR="00E77F3A" w:rsidRPr="00A32B41">
        <w:rPr>
          <w:bCs/>
        </w:rPr>
        <w:t xml:space="preserve">спорта </w:t>
      </w:r>
      <w:r w:rsidR="00337219" w:rsidRPr="00A32B41">
        <w:rPr>
          <w:bCs/>
        </w:rPr>
        <w:t>на территории Наро-Фоминского городского округа.</w:t>
      </w:r>
    </w:p>
    <w:p w14:paraId="607BE233" w14:textId="77777777" w:rsidR="00337219" w:rsidRPr="00A32B41" w:rsidRDefault="00337219" w:rsidP="00E479AB">
      <w:pPr>
        <w:pStyle w:val="s1"/>
        <w:numPr>
          <w:ilvl w:val="1"/>
          <w:numId w:val="23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t xml:space="preserve">Задачами </w:t>
      </w:r>
      <w:r w:rsidR="001C6D5E" w:rsidRPr="00A32B41">
        <w:rPr>
          <w:bCs/>
        </w:rPr>
        <w:t>Фестиваля</w:t>
      </w:r>
      <w:r w:rsidRPr="00A32B41">
        <w:rPr>
          <w:bCs/>
        </w:rPr>
        <w:t xml:space="preserve"> являются:</w:t>
      </w:r>
    </w:p>
    <w:p w14:paraId="0BA1A555" w14:textId="77777777" w:rsidR="00E77F3A" w:rsidRPr="00A32B41" w:rsidRDefault="00E77F3A" w:rsidP="00E77F3A">
      <w:pPr>
        <w:ind w:firstLine="567"/>
        <w:jc w:val="both"/>
      </w:pPr>
      <w:r w:rsidRPr="00A32B41">
        <w:t>- пропаганда здорового образа жизни, физического и нравственного воспитания детей, подростков и молодёжи;</w:t>
      </w:r>
    </w:p>
    <w:p w14:paraId="53506972" w14:textId="77777777" w:rsidR="00E77F3A" w:rsidRPr="00A32B41" w:rsidRDefault="00E77F3A" w:rsidP="00E77F3A">
      <w:pPr>
        <w:ind w:firstLine="567"/>
        <w:jc w:val="both"/>
      </w:pPr>
      <w:r w:rsidRPr="00A32B41">
        <w:t>- привлечение детей, подростков</w:t>
      </w:r>
      <w:r w:rsidR="001C6D5E" w:rsidRPr="00A32B41">
        <w:t xml:space="preserve"> и</w:t>
      </w:r>
      <w:r w:rsidRPr="00A32B41">
        <w:t xml:space="preserve"> молодёжи к занятиям спортом;</w:t>
      </w:r>
    </w:p>
    <w:p w14:paraId="4EEA23C3" w14:textId="77777777" w:rsidR="00E77F3A" w:rsidRPr="00A32B41" w:rsidRDefault="00E77F3A" w:rsidP="00E77F3A">
      <w:pPr>
        <w:pStyle w:val="s1"/>
        <w:spacing w:before="0" w:beforeAutospacing="0" w:after="0" w:afterAutospacing="0"/>
        <w:ind w:firstLine="567"/>
        <w:jc w:val="both"/>
        <w:rPr>
          <w:bCs/>
        </w:rPr>
      </w:pPr>
      <w:r w:rsidRPr="00A32B41">
        <w:t xml:space="preserve">- сохранение традиций Наро-Фоминского </w:t>
      </w:r>
      <w:r w:rsidR="0080277F" w:rsidRPr="00A32B41">
        <w:t>благочиния</w:t>
      </w:r>
      <w:r w:rsidR="001C6D5E" w:rsidRPr="00A32B41">
        <w:t>.</w:t>
      </w:r>
    </w:p>
    <w:p w14:paraId="076AD885" w14:textId="77777777" w:rsidR="004D3E13" w:rsidRPr="00A32B41" w:rsidRDefault="004D3E13" w:rsidP="00E479AB">
      <w:pPr>
        <w:pStyle w:val="s1"/>
        <w:spacing w:before="0" w:beforeAutospacing="0" w:after="0" w:afterAutospacing="0"/>
        <w:ind w:firstLine="284"/>
        <w:jc w:val="both"/>
        <w:rPr>
          <w:bCs/>
        </w:rPr>
      </w:pPr>
    </w:p>
    <w:p w14:paraId="29011047" w14:textId="77777777" w:rsidR="00DF2A88" w:rsidRPr="00A32B41" w:rsidRDefault="00DF2A88" w:rsidP="00E479AB">
      <w:pPr>
        <w:pStyle w:val="s1"/>
        <w:numPr>
          <w:ilvl w:val="0"/>
          <w:numId w:val="23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 xml:space="preserve">Место и сроки проведения </w:t>
      </w:r>
      <w:r w:rsidR="001C6D5E" w:rsidRPr="00A32B41">
        <w:rPr>
          <w:b/>
        </w:rPr>
        <w:t>Фестиваля</w:t>
      </w:r>
    </w:p>
    <w:p w14:paraId="28DA42D8" w14:textId="77777777" w:rsidR="00DF2A88" w:rsidRPr="00A32B41" w:rsidRDefault="001C6D5E" w:rsidP="00E479AB">
      <w:pPr>
        <w:pStyle w:val="s1"/>
        <w:numPr>
          <w:ilvl w:val="1"/>
          <w:numId w:val="23"/>
        </w:numPr>
        <w:spacing w:before="0" w:beforeAutospacing="0" w:after="0" w:afterAutospacing="0"/>
        <w:ind w:left="0" w:firstLine="284"/>
        <w:jc w:val="both"/>
      </w:pPr>
      <w:r w:rsidRPr="00A32B41">
        <w:rPr>
          <w:bCs/>
        </w:rPr>
        <w:t>Фестиваль</w:t>
      </w:r>
      <w:r w:rsidRPr="00A32B41">
        <w:t xml:space="preserve"> </w:t>
      </w:r>
      <w:r w:rsidR="004D3E13" w:rsidRPr="00A32B41">
        <w:t>проводится на базе</w:t>
      </w:r>
      <w:r w:rsidR="00AA6F9E" w:rsidRPr="00A32B41">
        <w:t xml:space="preserve"> </w:t>
      </w:r>
      <w:r w:rsidR="00695357" w:rsidRPr="00A32B41">
        <w:t xml:space="preserve">Муниципального автономного учреждения спорта </w:t>
      </w:r>
      <w:r w:rsidR="00482A37" w:rsidRPr="00A32B41">
        <w:t>«Спорткомбинат</w:t>
      </w:r>
      <w:r w:rsidR="001A1B60" w:rsidRPr="00A32B41">
        <w:t xml:space="preserve"> </w:t>
      </w:r>
      <w:r w:rsidR="00482A37" w:rsidRPr="00A32B41">
        <w:t>«Строитель</w:t>
      </w:r>
      <w:r w:rsidR="00AA6F9E" w:rsidRPr="00A32B41">
        <w:t>»</w:t>
      </w:r>
      <w:r w:rsidR="00E479AB" w:rsidRPr="00A32B41">
        <w:t xml:space="preserve"> имени Владимира Мышкина</w:t>
      </w:r>
      <w:r w:rsidR="00695357" w:rsidRPr="00A32B41">
        <w:t xml:space="preserve"> </w:t>
      </w:r>
      <w:r w:rsidR="00897C11" w:rsidRPr="00A32B41">
        <w:t>(МАУС «</w:t>
      </w:r>
      <w:r w:rsidR="00482A37" w:rsidRPr="00A32B41">
        <w:t>Спорткомбинат</w:t>
      </w:r>
      <w:r w:rsidR="008B73B0" w:rsidRPr="00A32B41">
        <w:t xml:space="preserve"> </w:t>
      </w:r>
      <w:r w:rsidR="00482A37" w:rsidRPr="00A32B41">
        <w:t>«Строитель</w:t>
      </w:r>
      <w:r w:rsidR="00AA6F9E" w:rsidRPr="00A32B41">
        <w:t>»</w:t>
      </w:r>
      <w:r w:rsidR="00482B8C" w:rsidRPr="00A32B41">
        <w:t xml:space="preserve"> им. В. Мышкина</w:t>
      </w:r>
      <w:r w:rsidR="00897C11" w:rsidRPr="00A32B41">
        <w:t xml:space="preserve">) </w:t>
      </w:r>
      <w:r w:rsidR="00695357" w:rsidRPr="00A32B41">
        <w:t xml:space="preserve">по адресу: Наро-Фоминский г.о., </w:t>
      </w:r>
      <w:r w:rsidR="00482A37" w:rsidRPr="00A32B41">
        <w:t>п.</w:t>
      </w:r>
      <w:r w:rsidR="00E53CFF" w:rsidRPr="00A32B41">
        <w:t> </w:t>
      </w:r>
      <w:r w:rsidR="00482A37" w:rsidRPr="00A32B41">
        <w:t>Селятино, ул.</w:t>
      </w:r>
      <w:r w:rsidR="00E53CFF" w:rsidRPr="00A32B41">
        <w:t> </w:t>
      </w:r>
      <w:r w:rsidR="00482A37" w:rsidRPr="00A32B41">
        <w:t>Спортивная, д. 3</w:t>
      </w:r>
      <w:r w:rsidR="00AA6F9E" w:rsidRPr="00A32B41">
        <w:t>.</w:t>
      </w:r>
    </w:p>
    <w:p w14:paraId="58432425" w14:textId="4ED3E332" w:rsidR="004D3E13" w:rsidRPr="00A32B41" w:rsidRDefault="003560D7" w:rsidP="00E479AB">
      <w:pPr>
        <w:pStyle w:val="s1"/>
        <w:numPr>
          <w:ilvl w:val="1"/>
          <w:numId w:val="23"/>
        </w:numPr>
        <w:spacing w:before="0" w:beforeAutospacing="0" w:after="0" w:afterAutospacing="0"/>
        <w:ind w:left="0" w:firstLine="284"/>
        <w:jc w:val="both"/>
      </w:pPr>
      <w:r w:rsidRPr="00A32B41">
        <w:rPr>
          <w:bCs/>
        </w:rPr>
        <w:t>Фестиваль</w:t>
      </w:r>
      <w:r w:rsidR="005B091E" w:rsidRPr="00A32B41">
        <w:rPr>
          <w:bCs/>
        </w:rPr>
        <w:t xml:space="preserve"> проводится</w:t>
      </w:r>
      <w:r w:rsidR="003F7DA6" w:rsidRPr="00A32B41">
        <w:rPr>
          <w:bCs/>
        </w:rPr>
        <w:t xml:space="preserve"> в воскресенье</w:t>
      </w:r>
      <w:r w:rsidR="00482A37" w:rsidRPr="00A32B41">
        <w:t xml:space="preserve"> </w:t>
      </w:r>
      <w:r w:rsidRPr="00684EC9">
        <w:t>1</w:t>
      </w:r>
      <w:r w:rsidR="00F10226" w:rsidRPr="00684EC9">
        <w:t>2</w:t>
      </w:r>
      <w:r w:rsidRPr="00684EC9">
        <w:t xml:space="preserve"> февраля</w:t>
      </w:r>
      <w:r w:rsidR="00525D85" w:rsidRPr="00684EC9">
        <w:t xml:space="preserve"> </w:t>
      </w:r>
      <w:r w:rsidR="004D3E13" w:rsidRPr="00684EC9">
        <w:t>202</w:t>
      </w:r>
      <w:r w:rsidR="00F10226" w:rsidRPr="00684EC9">
        <w:t>3</w:t>
      </w:r>
      <w:r w:rsidR="004D3E13" w:rsidRPr="00684EC9">
        <w:t> </w:t>
      </w:r>
      <w:r w:rsidR="004D3E13" w:rsidRPr="00A32B41">
        <w:t>года.</w:t>
      </w:r>
    </w:p>
    <w:p w14:paraId="22CE8AD1" w14:textId="77777777" w:rsidR="00DF2A88" w:rsidRPr="00A32B41" w:rsidRDefault="00DF2A88" w:rsidP="00E479AB">
      <w:pPr>
        <w:pStyle w:val="s1"/>
        <w:spacing w:before="0" w:beforeAutospacing="0" w:after="0" w:afterAutospacing="0"/>
        <w:ind w:firstLine="284"/>
        <w:jc w:val="both"/>
      </w:pPr>
    </w:p>
    <w:p w14:paraId="68B03290" w14:textId="77777777" w:rsidR="00DF2A88" w:rsidRPr="00A32B41" w:rsidRDefault="00DF2A88" w:rsidP="00E479AB">
      <w:pPr>
        <w:pStyle w:val="s1"/>
        <w:numPr>
          <w:ilvl w:val="0"/>
          <w:numId w:val="23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 xml:space="preserve">Организаторы </w:t>
      </w:r>
      <w:r w:rsidR="00542E6A" w:rsidRPr="00A32B41">
        <w:rPr>
          <w:b/>
        </w:rPr>
        <w:t>Фестиваля</w:t>
      </w:r>
    </w:p>
    <w:p w14:paraId="4A90B8D2" w14:textId="77777777" w:rsidR="00FF60C7" w:rsidRPr="00A32B41" w:rsidRDefault="004D3E13" w:rsidP="00E479AB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Общее руководство организацией </w:t>
      </w:r>
      <w:r w:rsidR="009F4A60" w:rsidRPr="00A32B41">
        <w:rPr>
          <w:bCs/>
        </w:rPr>
        <w:t>Фестиваля</w:t>
      </w:r>
      <w:r w:rsidR="009F4A60" w:rsidRPr="00A32B41">
        <w:t xml:space="preserve"> </w:t>
      </w:r>
      <w:r w:rsidRPr="00A32B41">
        <w:t>осуществляется Комитетом по культуре, спорту и работе с молодежью Администрации Наро-Фоминского городского округа</w:t>
      </w:r>
      <w:r w:rsidR="008B73B0" w:rsidRPr="00A32B41">
        <w:t xml:space="preserve">, </w:t>
      </w:r>
      <w:r w:rsidR="009F4A60" w:rsidRPr="00A32B41">
        <w:t>Наро-Фоминским благочинием</w:t>
      </w:r>
      <w:r w:rsidR="008B73B0" w:rsidRPr="00A32B41">
        <w:t xml:space="preserve"> </w:t>
      </w:r>
      <w:r w:rsidR="00AA6F9E" w:rsidRPr="00A32B41">
        <w:t xml:space="preserve">и </w:t>
      </w:r>
      <w:r w:rsidR="008B73B0" w:rsidRPr="00A32B41">
        <w:t>МАУС «Спорткомбинат «Строитель»</w:t>
      </w:r>
      <w:r w:rsidR="00482B8C" w:rsidRPr="00A32B41">
        <w:t xml:space="preserve"> им. В. Мышкина</w:t>
      </w:r>
      <w:r w:rsidR="008B73B0" w:rsidRPr="00A32B41">
        <w:t>.</w:t>
      </w:r>
    </w:p>
    <w:p w14:paraId="2D0F2975" w14:textId="77777777" w:rsidR="00DF2A88" w:rsidRPr="00A32B41" w:rsidRDefault="00FF60C7" w:rsidP="00E479AB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Непосредственное </w:t>
      </w:r>
      <w:r w:rsidR="005B091E" w:rsidRPr="00A32B41">
        <w:t xml:space="preserve">руководство </w:t>
      </w:r>
      <w:r w:rsidRPr="00A32B41">
        <w:t>проведение</w:t>
      </w:r>
      <w:r w:rsidR="005B091E" w:rsidRPr="00A32B41">
        <w:t>м</w:t>
      </w:r>
      <w:r w:rsidRPr="00A32B41">
        <w:t xml:space="preserve"> </w:t>
      </w:r>
      <w:r w:rsidR="00B21278" w:rsidRPr="00A32B41">
        <w:t>м</w:t>
      </w:r>
      <w:r w:rsidR="00E479AB" w:rsidRPr="00A32B41">
        <w:t>ероприятия</w:t>
      </w:r>
      <w:r w:rsidRPr="00A32B41">
        <w:t xml:space="preserve"> осуществляется </w:t>
      </w:r>
      <w:r w:rsidR="009F4A60" w:rsidRPr="00A32B41">
        <w:t>Наро-Фоминским благочинием</w:t>
      </w:r>
      <w:r w:rsidR="000A6BFB" w:rsidRPr="00A32B41">
        <w:t xml:space="preserve"> и</w:t>
      </w:r>
      <w:r w:rsidRPr="00A32B41">
        <w:t xml:space="preserve"> Организационным комитетом по проведению </w:t>
      </w:r>
      <w:r w:rsidR="009F4A60" w:rsidRPr="00A32B41">
        <w:t>Фестиваля</w:t>
      </w:r>
      <w:r w:rsidR="00F5466A" w:rsidRPr="00A32B41">
        <w:t>.</w:t>
      </w:r>
    </w:p>
    <w:p w14:paraId="39B626D3" w14:textId="77777777" w:rsidR="00F5466A" w:rsidRPr="00A32B41" w:rsidRDefault="00F5466A" w:rsidP="00E479AB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Состав Организационного комитета по проведению </w:t>
      </w:r>
      <w:r w:rsidR="000649D7" w:rsidRPr="00A32B41">
        <w:t>Фестиваля</w:t>
      </w:r>
      <w:r w:rsidRPr="00A32B41">
        <w:t>:</w:t>
      </w:r>
    </w:p>
    <w:p w14:paraId="1BFC44C5" w14:textId="77777777" w:rsidR="00F5466A" w:rsidRPr="00A32B41" w:rsidRDefault="007179F6" w:rsidP="00E479A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284"/>
        <w:jc w:val="both"/>
      </w:pPr>
      <w:r w:rsidRPr="00A32B41">
        <w:t>п</w:t>
      </w:r>
      <w:r w:rsidR="00F5466A" w:rsidRPr="00A32B41">
        <w:t xml:space="preserve">редседатель Организационного комитета по проведению </w:t>
      </w:r>
      <w:r w:rsidR="00182FBF" w:rsidRPr="00A32B41">
        <w:t>Фестиваля</w:t>
      </w:r>
      <w:r w:rsidR="00F5466A" w:rsidRPr="00A32B41">
        <w:t xml:space="preserve"> – </w:t>
      </w:r>
      <w:r w:rsidR="009F4A60" w:rsidRPr="00A32B41">
        <w:t xml:space="preserve">ответственный по </w:t>
      </w:r>
      <w:r w:rsidR="00452E62">
        <w:t>вопросам физической культуры</w:t>
      </w:r>
      <w:r w:rsidR="00741B1C">
        <w:t xml:space="preserve"> и</w:t>
      </w:r>
      <w:r w:rsidR="00452E62">
        <w:t xml:space="preserve"> спорт</w:t>
      </w:r>
      <w:r w:rsidR="001D4298">
        <w:t>а</w:t>
      </w:r>
      <w:r w:rsidR="00452E62">
        <w:t xml:space="preserve"> и </w:t>
      </w:r>
      <w:r w:rsidR="00741B1C">
        <w:t>делам</w:t>
      </w:r>
      <w:r w:rsidR="00452E62">
        <w:t xml:space="preserve"> молодеж</w:t>
      </w:r>
      <w:r w:rsidR="00741B1C">
        <w:t>и</w:t>
      </w:r>
      <w:r w:rsidR="009F4A60" w:rsidRPr="00A32B41">
        <w:t xml:space="preserve"> Наро-Фоминского благочиния, настоятель Серафимовского храма п. Селятино протоиерей Александр Кречетов</w:t>
      </w:r>
      <w:r w:rsidR="00F5466A" w:rsidRPr="00A32B41">
        <w:t>;</w:t>
      </w:r>
    </w:p>
    <w:p w14:paraId="37E7046C" w14:textId="77777777" w:rsidR="00F5466A" w:rsidRPr="00A32B41" w:rsidRDefault="007179F6" w:rsidP="00E479A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284"/>
        <w:jc w:val="both"/>
      </w:pPr>
      <w:r w:rsidRPr="00A32B41">
        <w:t>г</w:t>
      </w:r>
      <w:r w:rsidR="00F5466A" w:rsidRPr="00A32B41">
        <w:t xml:space="preserve">лавный </w:t>
      </w:r>
      <w:r w:rsidR="001A1B60" w:rsidRPr="00A32B41">
        <w:t xml:space="preserve">судья </w:t>
      </w:r>
      <w:r w:rsidR="000649D7" w:rsidRPr="00A32B41">
        <w:t>Фестиваля</w:t>
      </w:r>
      <w:r w:rsidR="001A1B60" w:rsidRPr="00A32B41">
        <w:t xml:space="preserve"> – О.</w:t>
      </w:r>
      <w:r w:rsidR="009F4A60" w:rsidRPr="00A32B41">
        <w:t xml:space="preserve">Е. </w:t>
      </w:r>
      <w:r w:rsidR="000649D7" w:rsidRPr="00A32B41">
        <w:t>А</w:t>
      </w:r>
      <w:r w:rsidR="009F4A60" w:rsidRPr="00A32B41">
        <w:t>нисимова</w:t>
      </w:r>
      <w:r w:rsidR="00F5466A" w:rsidRPr="00A32B41">
        <w:t>;</w:t>
      </w:r>
    </w:p>
    <w:p w14:paraId="34A16852" w14:textId="2D212A63" w:rsidR="00F5466A" w:rsidRPr="00A32B41" w:rsidRDefault="007179F6" w:rsidP="00E479AB">
      <w:pPr>
        <w:pStyle w:val="s1"/>
        <w:numPr>
          <w:ilvl w:val="0"/>
          <w:numId w:val="27"/>
        </w:numPr>
        <w:spacing w:before="0" w:beforeAutospacing="0" w:after="0" w:afterAutospacing="0"/>
        <w:ind w:left="0" w:firstLine="284"/>
        <w:jc w:val="both"/>
      </w:pPr>
      <w:r w:rsidRPr="00A32B41">
        <w:t>г</w:t>
      </w:r>
      <w:r w:rsidR="001A1B60" w:rsidRPr="00A32B41">
        <w:t xml:space="preserve">лавный секретарь – </w:t>
      </w:r>
      <w:r w:rsidR="00894CD0">
        <w:t>Е.Ю. Серёгина</w:t>
      </w:r>
      <w:r w:rsidR="00F5466A" w:rsidRPr="00A32B41">
        <w:t>.</w:t>
      </w:r>
    </w:p>
    <w:p w14:paraId="2F2BD766" w14:textId="77777777" w:rsidR="00F5466A" w:rsidRPr="00A32B41" w:rsidRDefault="000649D7" w:rsidP="00E479AB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>Назначение судей по видам соревнований</w:t>
      </w:r>
      <w:r w:rsidR="00F5466A" w:rsidRPr="00A32B41">
        <w:t xml:space="preserve"> </w:t>
      </w:r>
      <w:r w:rsidR="00182FBF" w:rsidRPr="00A32B41">
        <w:t xml:space="preserve">и конкурсов </w:t>
      </w:r>
      <w:r w:rsidR="00F5466A" w:rsidRPr="00A32B41">
        <w:t xml:space="preserve">и контроль над качеством судейства осуществляет главный судья </w:t>
      </w:r>
      <w:r w:rsidRPr="00A32B41">
        <w:t>Фестиваля</w:t>
      </w:r>
      <w:r w:rsidR="00F5466A" w:rsidRPr="00A32B41">
        <w:t>.</w:t>
      </w:r>
    </w:p>
    <w:p w14:paraId="3FF33414" w14:textId="77777777" w:rsidR="00DF2A88" w:rsidRPr="00A32B41" w:rsidRDefault="00DF2A88" w:rsidP="00567683">
      <w:pPr>
        <w:pStyle w:val="s1"/>
        <w:spacing w:before="0" w:beforeAutospacing="0" w:after="0" w:afterAutospacing="0"/>
        <w:ind w:firstLine="284"/>
        <w:jc w:val="both"/>
      </w:pPr>
    </w:p>
    <w:p w14:paraId="7021BCCD" w14:textId="77777777" w:rsidR="00DF2A88" w:rsidRPr="00A32B41" w:rsidRDefault="00DF2A88" w:rsidP="00567683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 xml:space="preserve">Требования к участникам </w:t>
      </w:r>
      <w:r w:rsidR="00182FBF" w:rsidRPr="00A32B41">
        <w:rPr>
          <w:b/>
        </w:rPr>
        <w:t>Фестиваля</w:t>
      </w:r>
      <w:r w:rsidRPr="00A32B41">
        <w:rPr>
          <w:b/>
        </w:rPr>
        <w:t xml:space="preserve"> и условия их допуска</w:t>
      </w:r>
    </w:p>
    <w:p w14:paraId="595506FF" w14:textId="77777777" w:rsidR="00804DED" w:rsidRPr="00A32B41" w:rsidRDefault="00804DED" w:rsidP="00567683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t xml:space="preserve">К участию в </w:t>
      </w:r>
      <w:r w:rsidR="00182FBF" w:rsidRPr="00A32B41">
        <w:rPr>
          <w:bCs/>
        </w:rPr>
        <w:t>Фестивале</w:t>
      </w:r>
      <w:r w:rsidRPr="00A32B41">
        <w:rPr>
          <w:bCs/>
        </w:rPr>
        <w:t xml:space="preserve"> допускаются команды </w:t>
      </w:r>
      <w:r w:rsidR="00182FBF" w:rsidRPr="00A32B41">
        <w:rPr>
          <w:bCs/>
        </w:rPr>
        <w:t xml:space="preserve">детских Воскресных школ </w:t>
      </w:r>
      <w:r w:rsidR="00BD60E1">
        <w:rPr>
          <w:bCs/>
        </w:rPr>
        <w:t>храмов</w:t>
      </w:r>
      <w:r w:rsidR="00182FBF" w:rsidRPr="00A32B41">
        <w:rPr>
          <w:bCs/>
        </w:rPr>
        <w:t xml:space="preserve"> Наро-Фоминского</w:t>
      </w:r>
      <w:r w:rsidR="00393D8A" w:rsidRPr="00A32B41">
        <w:rPr>
          <w:bCs/>
        </w:rPr>
        <w:t xml:space="preserve"> благочиния</w:t>
      </w:r>
      <w:r w:rsidR="004767FC" w:rsidRPr="00A32B41">
        <w:rPr>
          <w:bCs/>
        </w:rPr>
        <w:t>, подавшие заявки на участие</w:t>
      </w:r>
      <w:r w:rsidRPr="00A32B41">
        <w:rPr>
          <w:bCs/>
        </w:rPr>
        <w:t>.</w:t>
      </w:r>
    </w:p>
    <w:p w14:paraId="2DFA4EA9" w14:textId="77777777" w:rsidR="00DF2A88" w:rsidRPr="00A32B41" w:rsidRDefault="005B091E" w:rsidP="00815DE0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t xml:space="preserve">К участию в </w:t>
      </w:r>
      <w:r w:rsidR="00010F05" w:rsidRPr="00A32B41">
        <w:rPr>
          <w:bCs/>
        </w:rPr>
        <w:t>Фестивале</w:t>
      </w:r>
      <w:r w:rsidRPr="00A32B41">
        <w:rPr>
          <w:bCs/>
        </w:rPr>
        <w:t xml:space="preserve"> допускаются команды</w:t>
      </w:r>
      <w:r w:rsidR="0046561D" w:rsidRPr="00A32B41">
        <w:rPr>
          <w:bCs/>
        </w:rPr>
        <w:t xml:space="preserve"> </w:t>
      </w:r>
      <w:r w:rsidR="00010F05" w:rsidRPr="00A32B41">
        <w:rPr>
          <w:bCs/>
        </w:rPr>
        <w:t>детей в возрасте от 7 до 15 лет</w:t>
      </w:r>
      <w:r w:rsidR="00815DE0" w:rsidRPr="00A32B41">
        <w:rPr>
          <w:bCs/>
        </w:rPr>
        <w:t xml:space="preserve"> </w:t>
      </w:r>
      <w:r w:rsidRPr="00A32B41">
        <w:rPr>
          <w:bCs/>
        </w:rPr>
        <w:t xml:space="preserve">в составе </w:t>
      </w:r>
      <w:r w:rsidR="00010F05" w:rsidRPr="00A32B41">
        <w:t xml:space="preserve">20 (двадцати) человек (10 мальчиков и 10 девочек) + </w:t>
      </w:r>
      <w:r w:rsidR="00D87652" w:rsidRPr="00A32B41">
        <w:t xml:space="preserve">1 </w:t>
      </w:r>
      <w:r w:rsidR="00010F05" w:rsidRPr="00A32B41">
        <w:t>руководитель команды</w:t>
      </w:r>
      <w:r w:rsidR="00542E6A" w:rsidRPr="00A32B41">
        <w:t xml:space="preserve"> старше 18 лет</w:t>
      </w:r>
      <w:r w:rsidR="008B73B0" w:rsidRPr="00A32B41">
        <w:rPr>
          <w:bCs/>
        </w:rPr>
        <w:t>.</w:t>
      </w:r>
      <w:r w:rsidR="00191DD1" w:rsidRPr="00A32B41">
        <w:rPr>
          <w:bCs/>
        </w:rPr>
        <w:t xml:space="preserve"> </w:t>
      </w:r>
    </w:p>
    <w:p w14:paraId="76A8840E" w14:textId="77777777" w:rsidR="00C363BC" w:rsidRPr="00A32B41" w:rsidRDefault="00C363BC" w:rsidP="00815DE0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t>Каждая команда</w:t>
      </w:r>
      <w:r w:rsidR="00291934" w:rsidRPr="00A32B41">
        <w:t>,</w:t>
      </w:r>
      <w:r w:rsidRPr="00A32B41">
        <w:t xml:space="preserve"> </w:t>
      </w:r>
      <w:r w:rsidR="00291934" w:rsidRPr="00A32B41">
        <w:t xml:space="preserve">исходя из своих возможностей, </w:t>
      </w:r>
      <w:r w:rsidRPr="00A32B41">
        <w:t xml:space="preserve">может принять участие как во всех соревнованиях и конкурсах, так и в отдельных видах </w:t>
      </w:r>
      <w:r w:rsidR="001B5D65" w:rsidRPr="00A32B41">
        <w:t>(в этом случае</w:t>
      </w:r>
      <w:r w:rsidR="00B739DB" w:rsidRPr="00A32B41">
        <w:t xml:space="preserve"> </w:t>
      </w:r>
      <w:r w:rsidR="008B178B" w:rsidRPr="00A32B41">
        <w:t>состав</w:t>
      </w:r>
      <w:r w:rsidR="005E24C5" w:rsidRPr="00A32B41">
        <w:t xml:space="preserve"> </w:t>
      </w:r>
      <w:r w:rsidR="008B178B" w:rsidRPr="00A32B41">
        <w:t xml:space="preserve">команды </w:t>
      </w:r>
      <w:r w:rsidR="006E40CE" w:rsidRPr="00A32B41">
        <w:t>долж</w:t>
      </w:r>
      <w:r w:rsidR="008B178B" w:rsidRPr="00A32B41">
        <w:t xml:space="preserve">ен </w:t>
      </w:r>
      <w:r w:rsidR="006E40CE" w:rsidRPr="00A32B41">
        <w:t>соответствовать</w:t>
      </w:r>
      <w:r w:rsidR="004F4824" w:rsidRPr="00A32B41">
        <w:t xml:space="preserve"> </w:t>
      </w:r>
      <w:r w:rsidR="006E40CE" w:rsidRPr="00A32B41">
        <w:t>п. 5.2</w:t>
      </w:r>
      <w:r w:rsidR="005E24C5" w:rsidRPr="00A32B41">
        <w:t>. настоящего Положения</w:t>
      </w:r>
      <w:r w:rsidR="001B5D65" w:rsidRPr="00A32B41">
        <w:t>)</w:t>
      </w:r>
      <w:r w:rsidR="006E40CE" w:rsidRPr="00A32B41">
        <w:t>.</w:t>
      </w:r>
    </w:p>
    <w:p w14:paraId="39DF050C" w14:textId="77777777" w:rsidR="00EE4354" w:rsidRPr="00A32B41" w:rsidRDefault="00AF52AA" w:rsidP="00AF52AA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Основанием для допуска к участию в </w:t>
      </w:r>
      <w:r w:rsidR="00F14B46" w:rsidRPr="00A32B41">
        <w:t xml:space="preserve">спортивных </w:t>
      </w:r>
      <w:r w:rsidRPr="00A32B41">
        <w:t xml:space="preserve">соревнованиях Фестиваля является наличие медицинского заключения о допуске. </w:t>
      </w:r>
    </w:p>
    <w:p w14:paraId="3BD16FDB" w14:textId="77777777" w:rsidR="00EE4354" w:rsidRPr="00A32B41" w:rsidRDefault="00291934" w:rsidP="00EE4354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t>Участники команд</w:t>
      </w:r>
      <w:r w:rsidR="00EE4354" w:rsidRPr="00A32B41">
        <w:rPr>
          <w:bCs/>
        </w:rPr>
        <w:t xml:space="preserve"> должны иметь с собой свидетельства о рождении или паспорт (можно копии).</w:t>
      </w:r>
    </w:p>
    <w:p w14:paraId="6CBCFDDF" w14:textId="77777777" w:rsidR="00EE4354" w:rsidRPr="00A32B41" w:rsidRDefault="00EE4354" w:rsidP="00EE4354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t>Члены команд, участвующие в эстафете по плаванию, должны иметь всё необходимое для посещения бассейна: плавки/купальник, шапочка для плавания, полотенце, мыло, мочалка, шлепанцы.</w:t>
      </w:r>
    </w:p>
    <w:p w14:paraId="296441A2" w14:textId="77777777" w:rsidR="00EE4354" w:rsidRPr="00A32B41" w:rsidRDefault="00EE4354" w:rsidP="00EE4354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bCs/>
        </w:rPr>
      </w:pPr>
      <w:r w:rsidRPr="00A32B41">
        <w:rPr>
          <w:bCs/>
        </w:rPr>
        <w:lastRenderedPageBreak/>
        <w:t xml:space="preserve">Каждая команда выделяет 2 взрослых (мужчину и женщину), ответственных за дежурство в раздевалках во время соревнований. </w:t>
      </w:r>
    </w:p>
    <w:p w14:paraId="0636B3CE" w14:textId="77777777" w:rsidR="00567683" w:rsidRPr="00A32B41" w:rsidRDefault="00567683" w:rsidP="00567683">
      <w:pPr>
        <w:pStyle w:val="s1"/>
        <w:spacing w:before="0" w:beforeAutospacing="0" w:after="0" w:afterAutospacing="0"/>
        <w:ind w:firstLine="284"/>
        <w:jc w:val="both"/>
      </w:pPr>
    </w:p>
    <w:p w14:paraId="7B9C920A" w14:textId="77777777" w:rsidR="00DF2A88" w:rsidRPr="00A32B41" w:rsidRDefault="00DF2A88" w:rsidP="00567683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 xml:space="preserve">Программа </w:t>
      </w:r>
      <w:r w:rsidR="008545F9" w:rsidRPr="00A32B41">
        <w:rPr>
          <w:b/>
        </w:rPr>
        <w:t>Фестиваля</w:t>
      </w:r>
    </w:p>
    <w:p w14:paraId="409B9047" w14:textId="77777777" w:rsidR="0080764E" w:rsidRPr="00856D99" w:rsidRDefault="00080389" w:rsidP="00AD1B68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856D99">
        <w:t xml:space="preserve">Программа </w:t>
      </w:r>
      <w:r w:rsidR="00E96A68" w:rsidRPr="00856D99">
        <w:t>Фестиваля</w:t>
      </w:r>
      <w:r w:rsidR="0080764E" w:rsidRPr="00856D99">
        <w:t>:</w:t>
      </w:r>
    </w:p>
    <w:p w14:paraId="2AFADD5E" w14:textId="77777777" w:rsidR="00F9346C" w:rsidRPr="00856D99" w:rsidRDefault="00F9346C" w:rsidP="00AD1B68">
      <w:pPr>
        <w:pStyle w:val="s1"/>
        <w:spacing w:before="0" w:beforeAutospacing="0" w:after="0" w:afterAutospacing="0"/>
        <w:ind w:firstLine="284"/>
        <w:jc w:val="both"/>
      </w:pPr>
      <w:r w:rsidRPr="00856D99">
        <w:t>12:00-12:</w:t>
      </w:r>
      <w:r w:rsidR="00D33AE2" w:rsidRPr="00856D99">
        <w:t>20</w:t>
      </w:r>
      <w:r w:rsidRPr="00856D99">
        <w:t xml:space="preserve"> – регистрация участников;</w:t>
      </w:r>
    </w:p>
    <w:p w14:paraId="750B365D" w14:textId="77777777" w:rsidR="0080764E" w:rsidRPr="00856D99" w:rsidRDefault="00F9346C" w:rsidP="00AD1B68">
      <w:pPr>
        <w:pStyle w:val="s1"/>
        <w:spacing w:before="0" w:beforeAutospacing="0" w:after="0" w:afterAutospacing="0"/>
        <w:ind w:firstLine="284"/>
        <w:jc w:val="both"/>
      </w:pPr>
      <w:r w:rsidRPr="00856D99">
        <w:t>12:</w:t>
      </w:r>
      <w:r w:rsidR="002A2583" w:rsidRPr="00856D99">
        <w:t>30</w:t>
      </w:r>
      <w:r w:rsidR="0080764E" w:rsidRPr="00856D99">
        <w:t>-</w:t>
      </w:r>
      <w:r w:rsidR="002A2583" w:rsidRPr="00856D99">
        <w:t>13:00</w:t>
      </w:r>
      <w:r w:rsidR="0080764E" w:rsidRPr="00856D99">
        <w:t xml:space="preserve"> – </w:t>
      </w:r>
      <w:r w:rsidR="008D3B6D" w:rsidRPr="00856D99">
        <w:t>торжественное открытие Фестиваля</w:t>
      </w:r>
      <w:r w:rsidR="0080764E" w:rsidRPr="00856D99">
        <w:t>;</w:t>
      </w:r>
    </w:p>
    <w:p w14:paraId="4A31781C" w14:textId="77777777" w:rsidR="004D665E" w:rsidRPr="00856D99" w:rsidRDefault="004D665E" w:rsidP="004D665E">
      <w:pPr>
        <w:pStyle w:val="s1"/>
        <w:spacing w:before="0" w:beforeAutospacing="0" w:after="0" w:afterAutospacing="0"/>
        <w:ind w:firstLine="284"/>
        <w:jc w:val="both"/>
      </w:pPr>
      <w:r w:rsidRPr="00856D99">
        <w:t>13:00-1</w:t>
      </w:r>
      <w:r w:rsidR="00077940" w:rsidRPr="00856D99">
        <w:t>7</w:t>
      </w:r>
      <w:r w:rsidRPr="00856D99">
        <w:t>-00 – проведение спортивных соревнований и творческих конкурсов:</w:t>
      </w:r>
    </w:p>
    <w:p w14:paraId="66D99A6B" w14:textId="77777777" w:rsidR="00450497" w:rsidRPr="00856D99" w:rsidRDefault="00450497" w:rsidP="00450497">
      <w:pPr>
        <w:pStyle w:val="s1"/>
        <w:spacing w:before="0" w:beforeAutospacing="0" w:after="0" w:afterAutospacing="0"/>
        <w:ind w:firstLine="1134"/>
        <w:jc w:val="both"/>
      </w:pPr>
      <w:r w:rsidRPr="00856D99">
        <w:t xml:space="preserve">СПОРТЗАЛЫ </w:t>
      </w:r>
      <w:r w:rsidR="00074DBC" w:rsidRPr="00856D99">
        <w:t xml:space="preserve">ОСНОВНОГО ЗДАНИЯ </w:t>
      </w:r>
      <w:r w:rsidRPr="00856D99">
        <w:t>(в бассейне)</w:t>
      </w:r>
      <w:r w:rsidR="00BA0176" w:rsidRPr="00856D99">
        <w:t>:</w:t>
      </w:r>
    </w:p>
    <w:p w14:paraId="4505E951" w14:textId="77777777" w:rsidR="002A2583" w:rsidRPr="00856D99" w:rsidRDefault="002A2583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13:00-14-45 – СМБ (современный мечевой бой);</w:t>
      </w:r>
    </w:p>
    <w:p w14:paraId="0ED4983A" w14:textId="77777777" w:rsidR="002A2583" w:rsidRPr="00856D99" w:rsidRDefault="002A2583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13:00 – 14:30 – настольный теннис;</w:t>
      </w:r>
    </w:p>
    <w:p w14:paraId="0CE0ADB5" w14:textId="77777777" w:rsidR="00A9387C" w:rsidRPr="00856D99" w:rsidRDefault="00A9387C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14:30 – 15:00 – эстафета по плаванию;</w:t>
      </w:r>
    </w:p>
    <w:p w14:paraId="2274BAEB" w14:textId="77777777" w:rsidR="00A9387C" w:rsidRPr="00856D99" w:rsidRDefault="00A9387C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15:00 – 15:20 – большая эстафета;</w:t>
      </w:r>
    </w:p>
    <w:p w14:paraId="73338BC1" w14:textId="77777777" w:rsidR="00A9387C" w:rsidRPr="00856D99" w:rsidRDefault="00A9387C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15:30 – 16:30 – творческий конкурс;</w:t>
      </w:r>
    </w:p>
    <w:p w14:paraId="1B8568C5" w14:textId="77777777" w:rsidR="00A9387C" w:rsidRPr="00856D99" w:rsidRDefault="00A9387C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15:30 – 16:30 – хоккей с мячом (взрослые, вне регламента);</w:t>
      </w:r>
    </w:p>
    <w:p w14:paraId="68111891" w14:textId="77777777" w:rsidR="00A9387C" w:rsidRPr="00856D99" w:rsidRDefault="00A9387C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16:30 – 17:00 – баскетбол между командами «Молодость» и «Опыт»;</w:t>
      </w:r>
    </w:p>
    <w:p w14:paraId="59865F2D" w14:textId="77777777" w:rsidR="00450497" w:rsidRPr="00856D99" w:rsidRDefault="00450497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ЛЕДОВАЯ АРЕНА:</w:t>
      </w:r>
    </w:p>
    <w:p w14:paraId="12FE3890" w14:textId="77777777" w:rsidR="00BA0176" w:rsidRPr="00856D99" w:rsidRDefault="00BA0176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13:30 – 14:45 – настольный хоккей;</w:t>
      </w:r>
    </w:p>
    <w:p w14:paraId="3DCC9F6A" w14:textId="77777777" w:rsidR="00BA0176" w:rsidRPr="00856D99" w:rsidRDefault="00BA0176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13:30 – 14:45 – шашки;</w:t>
      </w:r>
    </w:p>
    <w:p w14:paraId="6E0C7AB3" w14:textId="77777777" w:rsidR="00BA0176" w:rsidRPr="00856D99" w:rsidRDefault="00BA0176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13:30 – 14:45 – шахматы;</w:t>
      </w:r>
    </w:p>
    <w:p w14:paraId="6FCC1305" w14:textId="77777777" w:rsidR="00BA0176" w:rsidRPr="00856D99" w:rsidRDefault="00BA0176" w:rsidP="004D665E">
      <w:pPr>
        <w:pStyle w:val="s1"/>
        <w:spacing w:before="0" w:beforeAutospacing="0" w:after="0" w:afterAutospacing="0"/>
        <w:ind w:firstLine="1134"/>
        <w:jc w:val="both"/>
      </w:pPr>
      <w:r w:rsidRPr="00856D99">
        <w:t>13:30 – 15:00 – блиц-конкурс рисунка.</w:t>
      </w:r>
    </w:p>
    <w:p w14:paraId="03029989" w14:textId="77777777" w:rsidR="00C75D10" w:rsidRPr="00A32B41" w:rsidRDefault="0080764E" w:rsidP="00E60BDF">
      <w:pPr>
        <w:pStyle w:val="s1"/>
        <w:spacing w:before="0" w:beforeAutospacing="0" w:after="0" w:afterAutospacing="0"/>
        <w:ind w:firstLine="284"/>
        <w:jc w:val="both"/>
      </w:pPr>
      <w:r w:rsidRPr="00856D99">
        <w:t>1</w:t>
      </w:r>
      <w:r w:rsidR="00077940" w:rsidRPr="00856D99">
        <w:t>7</w:t>
      </w:r>
      <w:r w:rsidRPr="00856D99">
        <w:t>:00-1</w:t>
      </w:r>
      <w:r w:rsidR="00077940" w:rsidRPr="00856D99">
        <w:t>7</w:t>
      </w:r>
      <w:r w:rsidRPr="00856D99">
        <w:t xml:space="preserve">:30 – </w:t>
      </w:r>
      <w:r w:rsidR="0080277F" w:rsidRPr="00F10226">
        <w:t xml:space="preserve">подведение итогов, </w:t>
      </w:r>
      <w:r w:rsidRPr="00F10226">
        <w:t>награждение победителей.</w:t>
      </w:r>
    </w:p>
    <w:p w14:paraId="15C8D3D8" w14:textId="77777777" w:rsidR="00B82F1B" w:rsidRPr="00A32B41" w:rsidRDefault="00B82F1B" w:rsidP="004C4DA3">
      <w:pPr>
        <w:pStyle w:val="a6"/>
        <w:numPr>
          <w:ilvl w:val="1"/>
          <w:numId w:val="25"/>
        </w:numPr>
        <w:spacing w:after="0"/>
        <w:ind w:left="567" w:hanging="283"/>
        <w:jc w:val="both"/>
        <w:rPr>
          <w:rFonts w:ascii="Times New Roman" w:hAnsi="Times New Roman"/>
          <w:sz w:val="24"/>
        </w:rPr>
      </w:pPr>
      <w:r w:rsidRPr="00A32B41">
        <w:rPr>
          <w:rFonts w:ascii="Times New Roman" w:eastAsia="Times New Roman" w:hAnsi="Times New Roman"/>
          <w:sz w:val="24"/>
          <w:szCs w:val="24"/>
          <w:lang w:eastAsia="ru-RU"/>
        </w:rPr>
        <w:t>В рамках Фестиваля проводятся следующие спортивные соревнования и творческие конкурсы</w:t>
      </w:r>
      <w:r w:rsidRPr="00A32B41">
        <w:rPr>
          <w:rFonts w:ascii="Times New Roman" w:hAnsi="Times New Roman"/>
          <w:sz w:val="24"/>
        </w:rPr>
        <w:t>:</w:t>
      </w:r>
    </w:p>
    <w:p w14:paraId="5473CC5A" w14:textId="77777777" w:rsidR="00A040D6" w:rsidRPr="0003693A" w:rsidRDefault="00450497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Турнир по </w:t>
      </w:r>
      <w:r w:rsidR="00A040D6" w:rsidRPr="0003693A">
        <w:rPr>
          <w:rFonts w:ascii="Times New Roman" w:hAnsi="Times New Roman"/>
          <w:sz w:val="24"/>
          <w:szCs w:val="24"/>
        </w:rPr>
        <w:t xml:space="preserve">современному мечевому бою (СМБ). Представители команд состязаются в двух дисциплинах: </w:t>
      </w:r>
    </w:p>
    <w:p w14:paraId="79738317" w14:textId="77777777" w:rsidR="00A040D6" w:rsidRPr="0003693A" w:rsidRDefault="00A040D6" w:rsidP="00B609D3">
      <w:pPr>
        <w:pStyle w:val="a6"/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– поединок один против одного (с мечом и щитом);</w:t>
      </w:r>
    </w:p>
    <w:p w14:paraId="5F7906DC" w14:textId="77777777" w:rsidR="00A040D6" w:rsidRPr="0003693A" w:rsidRDefault="00A040D6" w:rsidP="00B609D3">
      <w:pPr>
        <w:pStyle w:val="a6"/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- групповой бой 5 против 5: три участника с мечом и щитом, 1 участник с алебардой, 1 участник лучник (с мягкими стрелами).</w:t>
      </w:r>
    </w:p>
    <w:p w14:paraId="4109095A" w14:textId="77777777" w:rsidR="00A040D6" w:rsidRPr="0003693A" w:rsidRDefault="00A040D6" w:rsidP="00B609D3">
      <w:pPr>
        <w:pStyle w:val="a6"/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Участники обеспечиваются комплектами защиты и оружием. Состязания Турнира проводятся по олимпийской системе (проигравшие выбывают).</w:t>
      </w:r>
    </w:p>
    <w:p w14:paraId="12B89CF6" w14:textId="77777777" w:rsidR="00A040D6" w:rsidRPr="0003693A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 xml:space="preserve">Настольный теннис – командное первенство. Состав команды 2 мальчика и 2 девочки. </w:t>
      </w:r>
    </w:p>
    <w:p w14:paraId="4F6A45FC" w14:textId="2D4F5E65" w:rsidR="00A040D6" w:rsidRPr="00B711A3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Настольный хоккей – состав команды - 1 мальчик</w:t>
      </w:r>
      <w:r w:rsidR="00856D99">
        <w:rPr>
          <w:rFonts w:ascii="Times New Roman" w:hAnsi="Times New Roman"/>
          <w:sz w:val="24"/>
          <w:szCs w:val="24"/>
        </w:rPr>
        <w:t>,</w:t>
      </w:r>
      <w:r w:rsidRPr="0003693A">
        <w:rPr>
          <w:rFonts w:ascii="Times New Roman" w:hAnsi="Times New Roman"/>
          <w:sz w:val="24"/>
          <w:szCs w:val="24"/>
        </w:rPr>
        <w:t xml:space="preserve"> 1 девочка</w:t>
      </w:r>
      <w:r w:rsidR="00856D99">
        <w:rPr>
          <w:rFonts w:ascii="Times New Roman" w:hAnsi="Times New Roman"/>
          <w:sz w:val="24"/>
          <w:szCs w:val="24"/>
        </w:rPr>
        <w:t xml:space="preserve"> и 1 взрослый</w:t>
      </w:r>
      <w:r w:rsidRPr="0003693A">
        <w:rPr>
          <w:rFonts w:ascii="Times New Roman" w:hAnsi="Times New Roman"/>
          <w:sz w:val="24"/>
          <w:szCs w:val="24"/>
        </w:rPr>
        <w:t xml:space="preserve">. Регламент – </w:t>
      </w:r>
      <w:r w:rsidR="00856D99">
        <w:rPr>
          <w:rFonts w:ascii="Times New Roman" w:hAnsi="Times New Roman"/>
          <w:sz w:val="24"/>
          <w:szCs w:val="24"/>
        </w:rPr>
        <w:t>2</w:t>
      </w:r>
      <w:r w:rsidRPr="00B711A3">
        <w:rPr>
          <w:rFonts w:ascii="Times New Roman" w:hAnsi="Times New Roman"/>
          <w:sz w:val="24"/>
          <w:szCs w:val="24"/>
        </w:rPr>
        <w:t xml:space="preserve"> периода по 5 минут.</w:t>
      </w:r>
      <w:r w:rsidR="004E11A6" w:rsidRPr="00B711A3">
        <w:rPr>
          <w:rFonts w:ascii="Times New Roman" w:hAnsi="Times New Roman"/>
          <w:sz w:val="24"/>
          <w:szCs w:val="24"/>
        </w:rPr>
        <w:t xml:space="preserve"> </w:t>
      </w:r>
    </w:p>
    <w:p w14:paraId="3B0BAC5D" w14:textId="77777777" w:rsidR="00A040D6" w:rsidRPr="0003693A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Шашки - состав команды - 1 мальчик и 1 девочка.</w:t>
      </w:r>
    </w:p>
    <w:p w14:paraId="49E04121" w14:textId="77777777" w:rsidR="00A040D6" w:rsidRPr="0003693A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Шахматы – состав команды - 1 мальчик и 1 девочка.</w:t>
      </w:r>
    </w:p>
    <w:p w14:paraId="3B2F648F" w14:textId="77777777" w:rsidR="00A040D6" w:rsidRPr="0003693A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Большая заключительная эстафета – состав команды 11 человек (5 мальчиков и 5 девочек) + руководитель команды.</w:t>
      </w:r>
    </w:p>
    <w:p w14:paraId="24318610" w14:textId="77777777" w:rsidR="00A040D6" w:rsidRPr="0003693A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Творческая конкурсная программа – 1 творческий номер от команды на выбор - вокал, танец, поэзия, проза (регламент выступлений – до 5 минут).</w:t>
      </w:r>
    </w:p>
    <w:p w14:paraId="1AF0CB90" w14:textId="77777777" w:rsidR="00A040D6" w:rsidRPr="0003693A" w:rsidRDefault="00E126D2" w:rsidP="00B609D3">
      <w:pPr>
        <w:pStyle w:val="a6"/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Блиц</w:t>
      </w:r>
      <w:r w:rsidR="00A040D6" w:rsidRPr="0003693A">
        <w:rPr>
          <w:rFonts w:ascii="Times New Roman" w:hAnsi="Times New Roman"/>
          <w:sz w:val="24"/>
          <w:szCs w:val="24"/>
        </w:rPr>
        <w:t>конкурс детских рисунков по предложенной теме (тема рисунка объявляется перед началом конкурса). Участвуют до 5 человек. Регламент для защиты рисунка – 3 минуты.</w:t>
      </w:r>
    </w:p>
    <w:p w14:paraId="22BE0C2F" w14:textId="77777777" w:rsidR="00A040D6" w:rsidRPr="0003693A" w:rsidRDefault="00A040D6" w:rsidP="00B609D3">
      <w:pPr>
        <w:pStyle w:val="a6"/>
        <w:numPr>
          <w:ilvl w:val="0"/>
          <w:numId w:val="4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Эстафета по плаванию, дистанция 100 м (4х25 м) – состав команды – 4 человека.</w:t>
      </w:r>
    </w:p>
    <w:p w14:paraId="6FE63BBE" w14:textId="77777777" w:rsidR="00A040D6" w:rsidRPr="0003693A" w:rsidRDefault="00A040D6" w:rsidP="00B609D3">
      <w:pPr>
        <w:pStyle w:val="a6"/>
        <w:numPr>
          <w:ilvl w:val="0"/>
          <w:numId w:val="45"/>
        </w:numPr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>Встреча по баскетболу между командами «Молодость» и «Опыт»</w:t>
      </w:r>
      <w:r w:rsidR="00305AED" w:rsidRPr="0003693A">
        <w:rPr>
          <w:rFonts w:ascii="Times New Roman" w:hAnsi="Times New Roman"/>
          <w:sz w:val="24"/>
          <w:szCs w:val="24"/>
        </w:rPr>
        <w:t xml:space="preserve"> </w:t>
      </w:r>
      <w:r w:rsidR="00305AED" w:rsidRPr="00BA426E">
        <w:rPr>
          <w:rFonts w:ascii="Times New Roman" w:hAnsi="Times New Roman"/>
          <w:sz w:val="24"/>
          <w:szCs w:val="24"/>
        </w:rPr>
        <w:t xml:space="preserve">для взрослых участников фестиваля </w:t>
      </w:r>
      <w:r w:rsidR="00305AED" w:rsidRPr="0003693A">
        <w:rPr>
          <w:rFonts w:ascii="Times New Roman" w:hAnsi="Times New Roman"/>
          <w:sz w:val="24"/>
          <w:szCs w:val="24"/>
        </w:rPr>
        <w:t>(возраст 16 лет и старше).</w:t>
      </w:r>
    </w:p>
    <w:p w14:paraId="6E8ECB9A" w14:textId="77777777" w:rsidR="00A040D6" w:rsidRPr="0003693A" w:rsidRDefault="00A040D6" w:rsidP="00D82D35">
      <w:pPr>
        <w:pStyle w:val="a6"/>
        <w:numPr>
          <w:ilvl w:val="0"/>
          <w:numId w:val="45"/>
        </w:numPr>
        <w:spacing w:after="0"/>
        <w:ind w:left="1276"/>
        <w:jc w:val="both"/>
        <w:rPr>
          <w:rFonts w:ascii="Times New Roman" w:hAnsi="Times New Roman"/>
          <w:sz w:val="24"/>
          <w:szCs w:val="24"/>
        </w:rPr>
      </w:pPr>
      <w:r w:rsidRPr="0003693A">
        <w:rPr>
          <w:rFonts w:ascii="Times New Roman" w:hAnsi="Times New Roman"/>
          <w:sz w:val="24"/>
          <w:szCs w:val="24"/>
        </w:rPr>
        <w:t xml:space="preserve">Хоккей с мячом </w:t>
      </w:r>
      <w:r w:rsidRPr="00BA426E">
        <w:rPr>
          <w:rFonts w:ascii="Times New Roman" w:hAnsi="Times New Roman"/>
          <w:sz w:val="24"/>
          <w:szCs w:val="24"/>
        </w:rPr>
        <w:t>для взрослых участников фестиваля</w:t>
      </w:r>
      <w:r w:rsidRPr="0003693A">
        <w:rPr>
          <w:rFonts w:ascii="Times New Roman" w:hAnsi="Times New Roman"/>
          <w:b/>
          <w:sz w:val="24"/>
          <w:szCs w:val="24"/>
        </w:rPr>
        <w:t xml:space="preserve"> </w:t>
      </w:r>
      <w:r w:rsidRPr="0003693A">
        <w:rPr>
          <w:rFonts w:ascii="Times New Roman" w:hAnsi="Times New Roman"/>
          <w:sz w:val="24"/>
          <w:szCs w:val="24"/>
        </w:rPr>
        <w:t>(возраст 16 лет и старше). Состав команд 5+1 вратарь.</w:t>
      </w:r>
    </w:p>
    <w:p w14:paraId="7725BC37" w14:textId="77777777" w:rsidR="002F48F4" w:rsidRPr="00A32B41" w:rsidRDefault="002F48F4" w:rsidP="000A59E3">
      <w:pPr>
        <w:pStyle w:val="s1"/>
        <w:spacing w:before="0" w:beforeAutospacing="0" w:after="0" w:afterAutospacing="0"/>
        <w:jc w:val="both"/>
      </w:pPr>
    </w:p>
    <w:p w14:paraId="7DB2921F" w14:textId="77777777" w:rsidR="00C75D10" w:rsidRPr="00A32B41" w:rsidRDefault="00C75D10" w:rsidP="00C75D10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lastRenderedPageBreak/>
        <w:t>Условия подведения итогов</w:t>
      </w:r>
    </w:p>
    <w:p w14:paraId="469CB11D" w14:textId="77777777" w:rsidR="003C54F2" w:rsidRPr="00A32B41" w:rsidRDefault="00180173" w:rsidP="00E86ADC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В каждом виде соревнований </w:t>
      </w:r>
      <w:r w:rsidR="009D18B8">
        <w:t xml:space="preserve">и конкурсов </w:t>
      </w:r>
      <w:r w:rsidRPr="00A32B41">
        <w:t xml:space="preserve">команде, занявшей 1-е место, начисляется 1 очко, 2-е место 2 очка, 3-е место 3 очка и т.д. </w:t>
      </w:r>
    </w:p>
    <w:p w14:paraId="04437723" w14:textId="77777777" w:rsidR="003C54F2" w:rsidRPr="00A32B41" w:rsidRDefault="00180173" w:rsidP="003C54F2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Победителем фестиваля становится команда, набравшая наименьшую сумму очков. </w:t>
      </w:r>
    </w:p>
    <w:p w14:paraId="2B3E25C6" w14:textId="77777777" w:rsidR="00CF2CD8" w:rsidRPr="00A32B41" w:rsidRDefault="00CF2CD8" w:rsidP="00D600C2">
      <w:pPr>
        <w:pStyle w:val="s1"/>
        <w:spacing w:before="0" w:beforeAutospacing="0" w:after="0" w:afterAutospacing="0"/>
        <w:ind w:firstLine="284"/>
        <w:jc w:val="both"/>
      </w:pPr>
    </w:p>
    <w:p w14:paraId="0A3BEF48" w14:textId="77777777" w:rsidR="00DF2A88" w:rsidRPr="00A32B41" w:rsidRDefault="00DF2A88" w:rsidP="00D600C2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>Награждение</w:t>
      </w:r>
    </w:p>
    <w:p w14:paraId="3857422C" w14:textId="77777777" w:rsidR="00E86ADC" w:rsidRPr="00A32B41" w:rsidRDefault="00E86ADC" w:rsidP="00E86ADC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Победители и призёры в </w:t>
      </w:r>
      <w:r w:rsidR="00572627" w:rsidRPr="00A32B41">
        <w:t xml:space="preserve">отдельных видах </w:t>
      </w:r>
      <w:r w:rsidRPr="00A32B41">
        <w:t>спортивной и творческой программ награждаются грамотами и призами Наро-Фоминского благочиния.</w:t>
      </w:r>
    </w:p>
    <w:p w14:paraId="0692617D" w14:textId="77777777" w:rsidR="00E86ADC" w:rsidRPr="00A32B41" w:rsidRDefault="00E86ADC" w:rsidP="00E86ADC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Команда победитель в общем зачете награждается </w:t>
      </w:r>
      <w:r w:rsidR="00F14B46" w:rsidRPr="00A32B41">
        <w:t xml:space="preserve">грамотой и </w:t>
      </w:r>
      <w:r w:rsidRPr="00A32B41">
        <w:t>переходящим кубком Наро-Фоминского благочиния.</w:t>
      </w:r>
    </w:p>
    <w:p w14:paraId="38B2A12C" w14:textId="77777777" w:rsidR="00DF2A88" w:rsidRPr="00A32B41" w:rsidRDefault="00DF2A88" w:rsidP="00D600C2">
      <w:pPr>
        <w:pStyle w:val="s1"/>
        <w:spacing w:before="0" w:beforeAutospacing="0" w:after="0" w:afterAutospacing="0"/>
        <w:ind w:firstLine="284"/>
        <w:jc w:val="both"/>
      </w:pPr>
    </w:p>
    <w:p w14:paraId="006C220B" w14:textId="77777777" w:rsidR="00F14B46" w:rsidRPr="00A32B41" w:rsidRDefault="00F14B46" w:rsidP="00D600C2">
      <w:pPr>
        <w:pStyle w:val="s1"/>
        <w:spacing w:before="0" w:beforeAutospacing="0" w:after="0" w:afterAutospacing="0"/>
        <w:ind w:firstLine="284"/>
        <w:jc w:val="both"/>
      </w:pPr>
    </w:p>
    <w:p w14:paraId="4F62AA41" w14:textId="77777777" w:rsidR="003627C1" w:rsidRPr="00A32B41" w:rsidRDefault="00DF2A88" w:rsidP="003627C1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>Условия финансирования</w:t>
      </w:r>
    </w:p>
    <w:p w14:paraId="172A6A8A" w14:textId="77777777" w:rsidR="00DF2A88" w:rsidRPr="005B71B0" w:rsidRDefault="00CF2CD8" w:rsidP="00D600C2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Расходы по организации и проведению </w:t>
      </w:r>
      <w:r w:rsidR="00B13A3D" w:rsidRPr="00A32B41">
        <w:t>Фестиваля</w:t>
      </w:r>
      <w:r w:rsidR="00F840ED" w:rsidRPr="00A32B41">
        <w:t xml:space="preserve"> (</w:t>
      </w:r>
      <w:r w:rsidR="003627C1" w:rsidRPr="00A32B41">
        <w:t xml:space="preserve">содействие в организационно-технической работе по проведению </w:t>
      </w:r>
      <w:r w:rsidR="00B13A3D" w:rsidRPr="00A32B41">
        <w:t>Фестиваля</w:t>
      </w:r>
      <w:r w:rsidR="003627C1" w:rsidRPr="00A32B41">
        <w:t xml:space="preserve">, обеспечение судейства, </w:t>
      </w:r>
      <w:r w:rsidR="00F840ED" w:rsidRPr="005B71B0">
        <w:t>медицинское сопровождение</w:t>
      </w:r>
      <w:r w:rsidR="00B13A3D" w:rsidRPr="005B71B0">
        <w:t>)</w:t>
      </w:r>
      <w:r w:rsidR="00B21278" w:rsidRPr="005B71B0">
        <w:t xml:space="preserve"> несет </w:t>
      </w:r>
      <w:r w:rsidR="00B13A3D" w:rsidRPr="005B71B0">
        <w:t>Наро-Фоминское благочиние.</w:t>
      </w:r>
    </w:p>
    <w:p w14:paraId="5145F6CA" w14:textId="77777777" w:rsidR="003627C1" w:rsidRPr="00A32B41" w:rsidRDefault="003627C1" w:rsidP="00D600C2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>Подготовку спортивной площадки и обеспечение безопасности участников и зрителей несет МАУС «Спорткомбинат «Строитель» им. В. Мышкина.</w:t>
      </w:r>
    </w:p>
    <w:p w14:paraId="0419883E" w14:textId="77777777" w:rsidR="003627C1" w:rsidRPr="00A32B41" w:rsidRDefault="003627C1" w:rsidP="00D600C2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>Награждение победителей и призеров проводится за счет спонсорской помощи.</w:t>
      </w:r>
    </w:p>
    <w:p w14:paraId="628C525E" w14:textId="77777777" w:rsidR="00F840ED" w:rsidRPr="00A32B41" w:rsidRDefault="00F840ED" w:rsidP="00D600C2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Расходы по командированию участников </w:t>
      </w:r>
      <w:r w:rsidR="00B13A3D" w:rsidRPr="00A32B41">
        <w:t>Фестиваля</w:t>
      </w:r>
      <w:r w:rsidRPr="00A32B41">
        <w:t xml:space="preserve"> несут командирующие организации.</w:t>
      </w:r>
    </w:p>
    <w:p w14:paraId="3C40C18E" w14:textId="77777777" w:rsidR="00DF2A88" w:rsidRPr="00A32B41" w:rsidRDefault="00DF2A88" w:rsidP="00567683">
      <w:pPr>
        <w:pStyle w:val="s1"/>
        <w:spacing w:before="0" w:beforeAutospacing="0" w:after="0" w:afterAutospacing="0"/>
        <w:ind w:firstLine="284"/>
        <w:jc w:val="both"/>
      </w:pPr>
    </w:p>
    <w:p w14:paraId="1B4E4386" w14:textId="77777777" w:rsidR="00DF2A88" w:rsidRPr="00A32B41" w:rsidRDefault="00DF2A88" w:rsidP="00482B8C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>Обеспечение безопасности участников и зрителей</w:t>
      </w:r>
    </w:p>
    <w:p w14:paraId="2481247A" w14:textId="77777777" w:rsidR="00F840ED" w:rsidRPr="00A32B41" w:rsidRDefault="00937B50" w:rsidP="00482B8C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>Охрана общественного правопорядка, без</w:t>
      </w:r>
      <w:r w:rsidR="00BD4356" w:rsidRPr="00A32B41">
        <w:t>опасность и антитеррористическая защищенность</w:t>
      </w:r>
      <w:r w:rsidRPr="00A32B41">
        <w:t xml:space="preserve"> участников </w:t>
      </w:r>
      <w:r w:rsidR="00F840ED" w:rsidRPr="00A32B41">
        <w:t>и зрителей</w:t>
      </w:r>
      <w:r w:rsidRPr="00A32B41">
        <w:t xml:space="preserve"> </w:t>
      </w:r>
      <w:r w:rsidR="00CA6532" w:rsidRPr="00A32B41">
        <w:t>Фестиваля</w:t>
      </w:r>
      <w:r w:rsidR="00F840ED" w:rsidRPr="00A32B41">
        <w:t xml:space="preserve"> обеспечивается в соответствии с:</w:t>
      </w:r>
    </w:p>
    <w:p w14:paraId="09612A06" w14:textId="77777777" w:rsidR="00937B50" w:rsidRPr="00A32B41" w:rsidRDefault="00F840ED" w:rsidP="00567683">
      <w:pPr>
        <w:pStyle w:val="s1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A32B41">
        <w:t>Постановлением</w:t>
      </w:r>
      <w:r w:rsidR="00937B50" w:rsidRPr="00A32B41">
        <w:t xml:space="preserve"> </w:t>
      </w:r>
      <w:r w:rsidRPr="00A32B41">
        <w:t>Правительства Российской Федерации от 25.03.2015</w:t>
      </w:r>
      <w:r w:rsidR="00D600C2" w:rsidRPr="00A32B41">
        <w:t xml:space="preserve"> №</w:t>
      </w:r>
      <w:r w:rsidRPr="00A32B41">
        <w:t>272 «Об утверждении требований к</w:t>
      </w:r>
      <w:r w:rsidR="00937B50" w:rsidRPr="00A32B41">
        <w:t xml:space="preserve"> </w:t>
      </w:r>
      <w:r w:rsidRPr="00A32B41">
        <w:t>антитеррористической защищенности мест массового пребывания людей и объектов</w:t>
      </w:r>
      <w:r w:rsidR="00937B50" w:rsidRPr="00A32B41">
        <w:t xml:space="preserve"> </w:t>
      </w:r>
      <w:r w:rsidRPr="00A32B41">
        <w:t>(территорий), подлежащих обязательной охране полицией, и форм паспортов безопасности</w:t>
      </w:r>
      <w:r w:rsidR="00937B50" w:rsidRPr="00A32B41">
        <w:t xml:space="preserve"> </w:t>
      </w:r>
      <w:r w:rsidRPr="00A32B41">
        <w:t>таких мест и объектов (территорий)»</w:t>
      </w:r>
      <w:r w:rsidR="00937B50" w:rsidRPr="00A32B41">
        <w:t>;</w:t>
      </w:r>
    </w:p>
    <w:p w14:paraId="6F95E984" w14:textId="77777777" w:rsidR="00937B50" w:rsidRPr="00A32B41" w:rsidRDefault="00F840ED" w:rsidP="00567683">
      <w:pPr>
        <w:pStyle w:val="s1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A32B41">
        <w:t>Постановлением Правительства Российской</w:t>
      </w:r>
      <w:r w:rsidR="00937B50" w:rsidRPr="00A32B41">
        <w:t xml:space="preserve"> </w:t>
      </w:r>
      <w:r w:rsidRPr="00A32B41">
        <w:t>Федерации от 18</w:t>
      </w:r>
      <w:r w:rsidR="00937B50" w:rsidRPr="00A32B41">
        <w:t>.04.</w:t>
      </w:r>
      <w:r w:rsidRPr="00A32B41">
        <w:t>2014</w:t>
      </w:r>
      <w:r w:rsidR="00937B50" w:rsidRPr="00A32B41">
        <w:t xml:space="preserve"> №</w:t>
      </w:r>
      <w:r w:rsidRPr="00A32B41">
        <w:t>353 «Об утверждении Правил обеспечения безопасности</w:t>
      </w:r>
      <w:r w:rsidR="00937B50" w:rsidRPr="00A32B41">
        <w:t xml:space="preserve"> </w:t>
      </w:r>
      <w:r w:rsidRPr="00A32B41">
        <w:t>при проведении официальных спортивных соревнований»</w:t>
      </w:r>
      <w:r w:rsidR="00937B50" w:rsidRPr="00A32B41">
        <w:t>;</w:t>
      </w:r>
    </w:p>
    <w:p w14:paraId="652C55C7" w14:textId="77777777" w:rsidR="00937B50" w:rsidRPr="00A32B41" w:rsidRDefault="00F840ED" w:rsidP="00567683">
      <w:pPr>
        <w:pStyle w:val="s1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A32B41">
        <w:t>Постановлением Губернатора</w:t>
      </w:r>
      <w:r w:rsidR="00937B50" w:rsidRPr="00A32B41">
        <w:t xml:space="preserve"> </w:t>
      </w:r>
      <w:r w:rsidRPr="00A32B41">
        <w:t>Московской области от 05.03.2001</w:t>
      </w:r>
      <w:r w:rsidR="00937B50" w:rsidRPr="00A32B41">
        <w:t xml:space="preserve"> №63-ПГ</w:t>
      </w:r>
      <w:r w:rsidRPr="00A32B41">
        <w:t xml:space="preserve"> «О порядке проведения массовых мероприятий</w:t>
      </w:r>
      <w:r w:rsidR="00937B50" w:rsidRPr="00A32B41">
        <w:t xml:space="preserve"> </w:t>
      </w:r>
      <w:r w:rsidRPr="00A32B41">
        <w:t>на спортивных сооружениях в Московской области»</w:t>
      </w:r>
      <w:r w:rsidR="00937B50" w:rsidRPr="00A32B41">
        <w:t>;</w:t>
      </w:r>
    </w:p>
    <w:p w14:paraId="70E391A0" w14:textId="77777777" w:rsidR="00DF2A88" w:rsidRPr="00A32B41" w:rsidRDefault="00F840ED" w:rsidP="00567683">
      <w:pPr>
        <w:pStyle w:val="s1"/>
        <w:numPr>
          <w:ilvl w:val="0"/>
          <w:numId w:val="35"/>
        </w:numPr>
        <w:spacing w:before="0" w:beforeAutospacing="0" w:after="0" w:afterAutospacing="0"/>
        <w:ind w:left="0" w:firstLine="284"/>
        <w:jc w:val="both"/>
      </w:pPr>
      <w:r w:rsidRPr="00A32B41">
        <w:t>Распоряжением Губернатора</w:t>
      </w:r>
      <w:r w:rsidR="00937B50" w:rsidRPr="00A32B41">
        <w:t xml:space="preserve"> </w:t>
      </w:r>
      <w:r w:rsidRPr="00A32B41">
        <w:t>Московской области от 17.10.2008</w:t>
      </w:r>
      <w:r w:rsidR="00937B50" w:rsidRPr="00A32B41">
        <w:t xml:space="preserve"> №400-РГ</w:t>
      </w:r>
      <w:r w:rsidRPr="00A32B41">
        <w:t xml:space="preserve"> «Об обеспечении общественного порядка и</w:t>
      </w:r>
      <w:r w:rsidR="00937B50" w:rsidRPr="00A32B41">
        <w:t xml:space="preserve"> </w:t>
      </w:r>
      <w:r w:rsidRPr="00A32B41">
        <w:t>безопасности, оказании гражданам своевременной квалифицированной медицинской</w:t>
      </w:r>
      <w:r w:rsidR="00937B50" w:rsidRPr="00A32B41">
        <w:t xml:space="preserve"> </w:t>
      </w:r>
      <w:r w:rsidRPr="00A32B41">
        <w:t>помощи при проведении массовых мероприятий на территории Московской об</w:t>
      </w:r>
      <w:r w:rsidR="00937B50" w:rsidRPr="00A32B41">
        <w:t>ласти»</w:t>
      </w:r>
      <w:r w:rsidR="00DF2A88" w:rsidRPr="00A32B41">
        <w:t>.</w:t>
      </w:r>
    </w:p>
    <w:p w14:paraId="65569B43" w14:textId="77777777" w:rsidR="00DF2A88" w:rsidRPr="00A32B41" w:rsidRDefault="00DF2A88" w:rsidP="00567683">
      <w:pPr>
        <w:pStyle w:val="s1"/>
        <w:spacing w:before="0" w:beforeAutospacing="0" w:after="0" w:afterAutospacing="0"/>
        <w:ind w:firstLine="284"/>
        <w:jc w:val="both"/>
      </w:pPr>
    </w:p>
    <w:p w14:paraId="468F4829" w14:textId="77777777" w:rsidR="00DF2A88" w:rsidRPr="00A32B41" w:rsidRDefault="00DF2A88" w:rsidP="00482B8C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t>Медицинское сопровождение</w:t>
      </w:r>
    </w:p>
    <w:p w14:paraId="01D0192D" w14:textId="77777777" w:rsidR="00D600C2" w:rsidRPr="00A32B41" w:rsidRDefault="00937B50" w:rsidP="00D600C2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Медицинское </w:t>
      </w:r>
      <w:r w:rsidR="00D600C2" w:rsidRPr="00A32B41">
        <w:t xml:space="preserve">обслуживание участников и зрителей </w:t>
      </w:r>
      <w:r w:rsidR="00CA6532" w:rsidRPr="00A32B41">
        <w:t>Фестиваля</w:t>
      </w:r>
      <w:r w:rsidR="00D600C2" w:rsidRPr="00A32B41">
        <w:t xml:space="preserve"> обеспечивается в соответствии с Приказом Министерства здравоохранения Российской Федерации от 23.10.2020 №1144н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14:paraId="27628361" w14:textId="77777777" w:rsidR="00D600C2" w:rsidRPr="00A32B41" w:rsidRDefault="00D600C2" w:rsidP="00D600C2">
      <w:pPr>
        <w:pStyle w:val="s1"/>
        <w:spacing w:before="0" w:beforeAutospacing="0" w:after="0" w:afterAutospacing="0"/>
        <w:ind w:left="284"/>
        <w:jc w:val="both"/>
      </w:pPr>
    </w:p>
    <w:p w14:paraId="06F18388" w14:textId="77777777" w:rsidR="00DF2A88" w:rsidRPr="00A32B41" w:rsidRDefault="00DF2A88" w:rsidP="00482B8C">
      <w:pPr>
        <w:pStyle w:val="s1"/>
        <w:numPr>
          <w:ilvl w:val="0"/>
          <w:numId w:val="25"/>
        </w:numPr>
        <w:spacing w:before="0" w:beforeAutospacing="0" w:after="0" w:afterAutospacing="0"/>
        <w:ind w:left="0" w:firstLine="284"/>
        <w:jc w:val="both"/>
        <w:rPr>
          <w:b/>
        </w:rPr>
      </w:pPr>
      <w:r w:rsidRPr="00A32B41">
        <w:rPr>
          <w:b/>
        </w:rPr>
        <w:lastRenderedPageBreak/>
        <w:t>Подача заявок на участие</w:t>
      </w:r>
    </w:p>
    <w:p w14:paraId="7A4FBBD7" w14:textId="77777777" w:rsidR="008C3996" w:rsidRPr="00A32B41" w:rsidRDefault="00881F54" w:rsidP="008C3996">
      <w:pPr>
        <w:pStyle w:val="s1"/>
        <w:numPr>
          <w:ilvl w:val="1"/>
          <w:numId w:val="25"/>
        </w:numPr>
        <w:ind w:left="0" w:firstLine="284"/>
        <w:jc w:val="both"/>
      </w:pPr>
      <w:r w:rsidRPr="00A32B41">
        <w:t xml:space="preserve">Допуск команд для участия в </w:t>
      </w:r>
      <w:r w:rsidR="005C72ED" w:rsidRPr="00A32B41">
        <w:t>Фестивале</w:t>
      </w:r>
      <w:r w:rsidRPr="00A32B41">
        <w:t xml:space="preserve"> осуществляет Организационный комитет по проведению </w:t>
      </w:r>
      <w:r w:rsidR="005C72ED" w:rsidRPr="00A32B41">
        <w:t>Фестиваля</w:t>
      </w:r>
      <w:r w:rsidRPr="00A32B41">
        <w:t>.</w:t>
      </w:r>
    </w:p>
    <w:p w14:paraId="5FE6133A" w14:textId="785F4155" w:rsidR="00541557" w:rsidRPr="00A32B41" w:rsidRDefault="008C3996" w:rsidP="00541557">
      <w:pPr>
        <w:pStyle w:val="s1"/>
        <w:numPr>
          <w:ilvl w:val="1"/>
          <w:numId w:val="25"/>
        </w:numPr>
        <w:ind w:left="0" w:firstLine="284"/>
        <w:jc w:val="both"/>
      </w:pPr>
      <w:r w:rsidRPr="00A32B41">
        <w:rPr>
          <w:b/>
        </w:rPr>
        <w:t>Каждая команда может принять участие как во всех соревнованиях</w:t>
      </w:r>
      <w:r w:rsidR="00614FC1" w:rsidRPr="00A32B41">
        <w:rPr>
          <w:b/>
        </w:rPr>
        <w:t xml:space="preserve"> и конкурсах</w:t>
      </w:r>
      <w:r w:rsidRPr="00A32B41">
        <w:rPr>
          <w:b/>
        </w:rPr>
        <w:t>, так и в отдельных видах</w:t>
      </w:r>
      <w:r w:rsidRPr="00A32B41">
        <w:t>, исходя из своих возможностей, о чем указывается в пред</w:t>
      </w:r>
      <w:r w:rsidR="00614FC1" w:rsidRPr="00A32B41">
        <w:t xml:space="preserve">варительной заявке (Приложение </w:t>
      </w:r>
      <w:r w:rsidRPr="00A32B41">
        <w:t xml:space="preserve">2). </w:t>
      </w:r>
      <w:r w:rsidRPr="00A32B41">
        <w:rPr>
          <w:b/>
        </w:rPr>
        <w:t>Предварительную заявку</w:t>
      </w:r>
      <w:r w:rsidRPr="00A32B41">
        <w:t xml:space="preserve"> на участие с указанием состава команд-участников фестиваля по видам соревнований необходимо направить по адресу </w:t>
      </w:r>
      <w:hyperlink r:id="rId7" w:history="1">
        <w:r w:rsidRPr="00A32B41">
          <w:rPr>
            <w:b/>
          </w:rPr>
          <w:t>serafimovhram@mail.ru</w:t>
        </w:r>
      </w:hyperlink>
      <w:r w:rsidRPr="00A32B41">
        <w:t xml:space="preserve"> </w:t>
      </w:r>
      <w:r w:rsidRPr="00A32B41">
        <w:rPr>
          <w:b/>
        </w:rPr>
        <w:t xml:space="preserve">до </w:t>
      </w:r>
      <w:r w:rsidR="00856D99">
        <w:rPr>
          <w:b/>
        </w:rPr>
        <w:t>1</w:t>
      </w:r>
      <w:r w:rsidRPr="00A32B41">
        <w:rPr>
          <w:b/>
        </w:rPr>
        <w:t xml:space="preserve"> февраля</w:t>
      </w:r>
      <w:r w:rsidRPr="00A32B41">
        <w:t xml:space="preserve"> </w:t>
      </w:r>
      <w:r w:rsidRPr="00A32B41">
        <w:rPr>
          <w:b/>
        </w:rPr>
        <w:t>202</w:t>
      </w:r>
      <w:r w:rsidR="00F10226">
        <w:rPr>
          <w:b/>
        </w:rPr>
        <w:t>3</w:t>
      </w:r>
      <w:r w:rsidRPr="00A32B41">
        <w:rPr>
          <w:b/>
        </w:rPr>
        <w:t xml:space="preserve"> года</w:t>
      </w:r>
      <w:r w:rsidR="00F9131E" w:rsidRPr="00A32B41">
        <w:rPr>
          <w:b/>
        </w:rPr>
        <w:t xml:space="preserve"> </w:t>
      </w:r>
      <w:r w:rsidR="00F9131E" w:rsidRPr="00A32B41">
        <w:t>(Приложение 2)</w:t>
      </w:r>
      <w:r w:rsidRPr="00A32B41">
        <w:t>.</w:t>
      </w:r>
    </w:p>
    <w:p w14:paraId="187C761C" w14:textId="77777777" w:rsidR="00853F88" w:rsidRPr="00A32B41" w:rsidRDefault="008C3996" w:rsidP="00853F88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>Заявка на участие в Фестивале должна быть заверена врачом в установленной форме</w:t>
      </w:r>
      <w:r w:rsidR="00853F88" w:rsidRPr="00A32B41">
        <w:t xml:space="preserve"> персонально по каждому </w:t>
      </w:r>
      <w:r w:rsidR="00F9131E" w:rsidRPr="00A32B41">
        <w:t>члену команды</w:t>
      </w:r>
      <w:r w:rsidR="00853F88" w:rsidRPr="00A32B41">
        <w:t xml:space="preserve"> врачебным учреждением, имеющим государственную лицензию на право ведения медицинской деятельности, руковод</w:t>
      </w:r>
      <w:r w:rsidR="00FE65C2" w:rsidRPr="00A32B41">
        <w:t>ителем</w:t>
      </w:r>
      <w:r w:rsidR="00853F88" w:rsidRPr="00A32B41">
        <w:t xml:space="preserve"> команды</w:t>
      </w:r>
      <w:r w:rsidRPr="00A32B41">
        <w:t xml:space="preserve"> и в день соревнований должна быть на руках у руководителя команды (Приложение 1)</w:t>
      </w:r>
      <w:r w:rsidR="00541557" w:rsidRPr="00A32B41">
        <w:t>.</w:t>
      </w:r>
      <w:r w:rsidR="00853F88" w:rsidRPr="00A32B41">
        <w:t xml:space="preserve"> </w:t>
      </w:r>
    </w:p>
    <w:p w14:paraId="79CBC212" w14:textId="77777777" w:rsidR="008C3996" w:rsidRPr="00A32B41" w:rsidRDefault="00853F88" w:rsidP="00853F88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  <w:rPr>
          <w:sz w:val="20"/>
          <w:szCs w:val="20"/>
        </w:rPr>
      </w:pPr>
      <w:r w:rsidRPr="00A32B41">
        <w:t>Руководители команд несут персональную ответственность за подлинность предоставляемых документов.</w:t>
      </w:r>
    </w:p>
    <w:p w14:paraId="18E12BB2" w14:textId="77777777" w:rsidR="00881F54" w:rsidRPr="00A32B41" w:rsidRDefault="00881F54" w:rsidP="00482B8C">
      <w:pPr>
        <w:pStyle w:val="s1"/>
        <w:numPr>
          <w:ilvl w:val="1"/>
          <w:numId w:val="25"/>
        </w:numPr>
        <w:spacing w:before="0" w:beforeAutospacing="0" w:after="0" w:afterAutospacing="0"/>
        <w:ind w:left="0" w:firstLine="284"/>
        <w:jc w:val="both"/>
      </w:pPr>
      <w:r w:rsidRPr="00A32B41">
        <w:t xml:space="preserve">Организационный комитет по проведению </w:t>
      </w:r>
      <w:r w:rsidR="00853F88" w:rsidRPr="00A32B41">
        <w:t>Фестиваля</w:t>
      </w:r>
      <w:r w:rsidRPr="00A32B41">
        <w:t xml:space="preserve"> осуществляет оперативное взаимодействие с представителями команд, судьями и иными лицами, задействованными в организации, подготовке и проведении </w:t>
      </w:r>
      <w:r w:rsidR="00A03FE5" w:rsidRPr="00A32B41">
        <w:t>Фестиваля</w:t>
      </w:r>
      <w:r w:rsidRPr="00A32B41">
        <w:t>:</w:t>
      </w:r>
    </w:p>
    <w:p w14:paraId="11560895" w14:textId="77777777" w:rsidR="00511852" w:rsidRPr="00A32B41" w:rsidRDefault="00511852" w:rsidP="00511852">
      <w:pPr>
        <w:ind w:firstLine="284"/>
        <w:jc w:val="both"/>
      </w:pPr>
      <w:r w:rsidRPr="00A32B41">
        <w:t xml:space="preserve">- контактное лицо в Серафимовском храме п. Селятино Борисова Надежда Константиновна тел. 8-903-275-05-67, 8-925-482-28-46, e-mail: </w:t>
      </w:r>
      <w:hyperlink r:id="rId8" w:history="1">
        <w:r w:rsidRPr="00A32B41">
          <w:t>serafimovhram@mail.ru</w:t>
        </w:r>
      </w:hyperlink>
    </w:p>
    <w:p w14:paraId="2C940975" w14:textId="77777777" w:rsidR="00511852" w:rsidRPr="00A32B41" w:rsidRDefault="00D77E7B" w:rsidP="00D77E7B">
      <w:pPr>
        <w:pStyle w:val="a6"/>
        <w:numPr>
          <w:ilvl w:val="0"/>
          <w:numId w:val="37"/>
        </w:numPr>
        <w:ind w:left="0"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2B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11852" w:rsidRPr="00A32B41">
        <w:rPr>
          <w:rFonts w:ascii="Times New Roman" w:eastAsia="Times New Roman" w:hAnsi="Times New Roman"/>
          <w:sz w:val="24"/>
          <w:szCs w:val="24"/>
          <w:lang w:eastAsia="ru-RU"/>
        </w:rPr>
        <w:t xml:space="preserve">лавный судья соревнований Анисимова Ольга Евгеньевна тел. 8-915-440-79-99, e-mail: </w:t>
      </w:r>
      <w:hyperlink r:id="rId9" w:history="1">
        <w:r w:rsidR="00511852" w:rsidRPr="00A32B41">
          <w:rPr>
            <w:rFonts w:ascii="Times New Roman" w:eastAsia="Times New Roman" w:hAnsi="Times New Roman"/>
            <w:sz w:val="24"/>
            <w:szCs w:val="24"/>
            <w:lang w:eastAsia="ru-RU"/>
          </w:rPr>
          <w:t>anisimova.olga91@icloud.com</w:t>
        </w:r>
      </w:hyperlink>
    </w:p>
    <w:p w14:paraId="463B925D" w14:textId="77777777" w:rsidR="00511852" w:rsidRPr="00A32B41" w:rsidRDefault="00511852" w:rsidP="00511852">
      <w:pPr>
        <w:pStyle w:val="s1"/>
        <w:spacing w:before="0" w:beforeAutospacing="0" w:after="0" w:afterAutospacing="0"/>
        <w:jc w:val="both"/>
      </w:pPr>
    </w:p>
    <w:p w14:paraId="766AD0D9" w14:textId="77777777" w:rsidR="00511852" w:rsidRPr="00A32B41" w:rsidRDefault="00511852" w:rsidP="00511852"/>
    <w:p w14:paraId="7ADB1794" w14:textId="77777777" w:rsidR="00511852" w:rsidRPr="00A32B41" w:rsidRDefault="00511852" w:rsidP="00511852">
      <w:pPr>
        <w:pStyle w:val="s1"/>
        <w:spacing w:before="0" w:beforeAutospacing="0" w:after="0" w:afterAutospacing="0"/>
        <w:jc w:val="both"/>
      </w:pPr>
    </w:p>
    <w:sectPr w:rsidR="00511852" w:rsidRPr="00A32B41" w:rsidSect="00F9131E">
      <w:headerReference w:type="default" r:id="rId10"/>
      <w:footerReference w:type="default" r:id="rId11"/>
      <w:footerReference w:type="first" r:id="rId12"/>
      <w:pgSz w:w="11906" w:h="16838"/>
      <w:pgMar w:top="1134" w:right="851" w:bottom="851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EE753" w14:textId="77777777" w:rsidR="009D4187" w:rsidRDefault="009D4187" w:rsidP="00881F54">
      <w:r>
        <w:separator/>
      </w:r>
    </w:p>
  </w:endnote>
  <w:endnote w:type="continuationSeparator" w:id="0">
    <w:p w14:paraId="0EA782A5" w14:textId="77777777" w:rsidR="009D4187" w:rsidRDefault="009D4187" w:rsidP="0088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ubheading">
    <w:altName w:val="Sitka Subheading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395569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94AC82" w14:textId="77777777" w:rsidR="00603D83" w:rsidRPr="00603D83" w:rsidRDefault="00603D83">
        <w:pPr>
          <w:pStyle w:val="ab"/>
          <w:jc w:val="center"/>
          <w:rPr>
            <w:sz w:val="22"/>
          </w:rPr>
        </w:pPr>
        <w:r w:rsidRPr="00603D83">
          <w:rPr>
            <w:sz w:val="22"/>
          </w:rPr>
          <w:fldChar w:fldCharType="begin"/>
        </w:r>
        <w:r w:rsidRPr="00603D83">
          <w:rPr>
            <w:sz w:val="22"/>
          </w:rPr>
          <w:instrText>PAGE   \* MERGEFORMAT</w:instrText>
        </w:r>
        <w:r w:rsidRPr="00603D83">
          <w:rPr>
            <w:sz w:val="22"/>
          </w:rPr>
          <w:fldChar w:fldCharType="separate"/>
        </w:r>
        <w:r w:rsidR="003A4AA0" w:rsidRPr="003A4AA0">
          <w:rPr>
            <w:noProof/>
            <w:sz w:val="22"/>
            <w:lang w:val="ru-RU"/>
          </w:rPr>
          <w:t>5</w:t>
        </w:r>
        <w:r w:rsidRPr="00603D83">
          <w:rPr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79963" w14:textId="0ED6B6D5" w:rsidR="00567683" w:rsidRPr="00394E0B" w:rsidRDefault="00567683" w:rsidP="00567683">
    <w:pPr>
      <w:pStyle w:val="ab"/>
      <w:jc w:val="center"/>
      <w:rPr>
        <w:sz w:val="22"/>
        <w:szCs w:val="20"/>
      </w:rPr>
    </w:pPr>
    <w:r w:rsidRPr="00394E0B">
      <w:rPr>
        <w:sz w:val="22"/>
        <w:szCs w:val="20"/>
      </w:rPr>
      <w:t>Наро-Фоминск</w:t>
    </w:r>
    <w:r w:rsidR="00560395" w:rsidRPr="00394E0B">
      <w:rPr>
        <w:sz w:val="22"/>
        <w:szCs w:val="20"/>
      </w:rPr>
      <w:t>ий городской округ</w:t>
    </w:r>
    <w:r w:rsidRPr="00394E0B">
      <w:rPr>
        <w:sz w:val="22"/>
        <w:szCs w:val="20"/>
      </w:rPr>
      <w:t>, 202</w:t>
    </w:r>
    <w:r w:rsidR="00F10226">
      <w:rPr>
        <w:sz w:val="22"/>
        <w:szCs w:val="20"/>
        <w:lang w:val="ru-RU"/>
      </w:rPr>
      <w:t>3</w:t>
    </w:r>
    <w:r w:rsidRPr="00394E0B">
      <w:rPr>
        <w:sz w:val="22"/>
        <w:szCs w:val="20"/>
      </w:rPr>
      <w:t> 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9CE41" w14:textId="77777777" w:rsidR="009D4187" w:rsidRDefault="009D4187" w:rsidP="00881F54">
      <w:r>
        <w:separator/>
      </w:r>
    </w:p>
  </w:footnote>
  <w:footnote w:type="continuationSeparator" w:id="0">
    <w:p w14:paraId="14354609" w14:textId="77777777" w:rsidR="009D4187" w:rsidRDefault="009D4187" w:rsidP="00881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82AAA" w14:textId="77777777" w:rsidR="00E53CFF" w:rsidRPr="000B2C12" w:rsidRDefault="00EE4C22" w:rsidP="000B2C12">
    <w:pPr>
      <w:pStyle w:val="a9"/>
      <w:jc w:val="right"/>
      <w:rPr>
        <w:bCs/>
        <w:color w:val="000000"/>
        <w:sz w:val="22"/>
        <w:szCs w:val="20"/>
      </w:rPr>
    </w:pPr>
    <w:r>
      <w:rPr>
        <w:bCs/>
        <w:color w:val="000000"/>
        <w:sz w:val="22"/>
        <w:szCs w:val="20"/>
        <w:lang w:val="ru-RU"/>
      </w:rPr>
      <w:t>Культурно-спортивный фестиваль</w:t>
    </w:r>
    <w:r w:rsidR="00E53CFF" w:rsidRPr="00394E0B">
      <w:rPr>
        <w:bCs/>
        <w:color w:val="000000"/>
        <w:sz w:val="22"/>
        <w:szCs w:val="20"/>
      </w:rPr>
      <w:t xml:space="preserve"> Наро-Фоминского городско округа</w:t>
    </w:r>
    <w:r>
      <w:rPr>
        <w:bCs/>
        <w:color w:val="000000"/>
        <w:sz w:val="22"/>
        <w:szCs w:val="20"/>
        <w:lang w:val="ru-RU"/>
      </w:rPr>
      <w:t>,</w:t>
    </w:r>
  </w:p>
  <w:p w14:paraId="04F97C46" w14:textId="77777777" w:rsidR="002734DE" w:rsidRPr="00EE4C22" w:rsidRDefault="00EE4C22" w:rsidP="002734DE">
    <w:pPr>
      <w:pStyle w:val="a9"/>
      <w:jc w:val="right"/>
      <w:rPr>
        <w:bCs/>
        <w:color w:val="000000"/>
        <w:sz w:val="22"/>
        <w:szCs w:val="20"/>
        <w:lang w:val="ru-RU"/>
      </w:rPr>
    </w:pPr>
    <w:r>
      <w:rPr>
        <w:bCs/>
        <w:color w:val="000000"/>
        <w:sz w:val="22"/>
        <w:szCs w:val="20"/>
        <w:lang w:val="ru-RU"/>
      </w:rPr>
      <w:t>посвященный Дню православной молодежи</w:t>
    </w:r>
  </w:p>
  <w:p w14:paraId="72214BF7" w14:textId="4852252E" w:rsidR="00E53CFF" w:rsidRPr="00EE4C22" w:rsidRDefault="00EE4C22" w:rsidP="002734DE">
    <w:pPr>
      <w:pStyle w:val="a9"/>
      <w:pBdr>
        <w:bottom w:val="single" w:sz="12" w:space="1" w:color="auto"/>
      </w:pBdr>
      <w:jc w:val="right"/>
      <w:rPr>
        <w:bCs/>
        <w:sz w:val="22"/>
        <w:szCs w:val="20"/>
        <w:lang w:val="ru-RU"/>
      </w:rPr>
    </w:pPr>
    <w:r>
      <w:rPr>
        <w:bCs/>
        <w:sz w:val="22"/>
        <w:szCs w:val="20"/>
        <w:lang w:val="ru-RU"/>
      </w:rPr>
      <w:t>1</w:t>
    </w:r>
    <w:r w:rsidR="00F10226">
      <w:rPr>
        <w:bCs/>
        <w:sz w:val="22"/>
        <w:szCs w:val="20"/>
        <w:lang w:val="ru-RU"/>
      </w:rPr>
      <w:t>2</w:t>
    </w:r>
    <w:r>
      <w:rPr>
        <w:bCs/>
        <w:sz w:val="22"/>
        <w:szCs w:val="20"/>
        <w:lang w:val="ru-RU"/>
      </w:rPr>
      <w:t xml:space="preserve"> февраля</w:t>
    </w:r>
    <w:r w:rsidR="00E53CFF" w:rsidRPr="00394E0B">
      <w:rPr>
        <w:bCs/>
        <w:sz w:val="22"/>
        <w:szCs w:val="20"/>
        <w:lang w:val="ru-RU"/>
      </w:rPr>
      <w:t xml:space="preserve"> 202</w:t>
    </w:r>
    <w:r w:rsidR="00F10226">
      <w:rPr>
        <w:bCs/>
        <w:sz w:val="22"/>
        <w:szCs w:val="20"/>
        <w:lang w:val="ru-RU"/>
      </w:rPr>
      <w:t>3</w:t>
    </w:r>
    <w:r w:rsidR="00E53CFF" w:rsidRPr="00394E0B">
      <w:rPr>
        <w:bCs/>
        <w:sz w:val="22"/>
        <w:szCs w:val="20"/>
        <w:lang w:val="ru-RU"/>
      </w:rPr>
      <w:t> года</w:t>
    </w:r>
  </w:p>
  <w:p w14:paraId="026C27F6" w14:textId="77777777" w:rsidR="00E53CFF" w:rsidRPr="00E53CFF" w:rsidRDefault="00E53CFF" w:rsidP="002734DE">
    <w:pPr>
      <w:pStyle w:val="a9"/>
      <w:jc w:val="right"/>
      <w:rPr>
        <w:rFonts w:ascii="Courier New" w:hAnsi="Courier New" w:cs="Courier New"/>
        <w:b/>
        <w:bCs/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4777"/>
    <w:multiLevelType w:val="hybridMultilevel"/>
    <w:tmpl w:val="4FD2BF2C"/>
    <w:lvl w:ilvl="0" w:tplc="FEF2509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E21EE"/>
    <w:multiLevelType w:val="hybridMultilevel"/>
    <w:tmpl w:val="115C5652"/>
    <w:lvl w:ilvl="0" w:tplc="E3444CD2">
      <w:start w:val="1"/>
      <w:numFmt w:val="decimal"/>
      <w:lvlText w:val="%1."/>
      <w:lvlJc w:val="left"/>
      <w:pPr>
        <w:ind w:left="157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97A474F"/>
    <w:multiLevelType w:val="multilevel"/>
    <w:tmpl w:val="C890CBD0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A173F9C"/>
    <w:multiLevelType w:val="hybridMultilevel"/>
    <w:tmpl w:val="60028730"/>
    <w:lvl w:ilvl="0" w:tplc="3DB24766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6E3E4A"/>
    <w:multiLevelType w:val="hybridMultilevel"/>
    <w:tmpl w:val="3FE0F8FC"/>
    <w:lvl w:ilvl="0" w:tplc="B47A25A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44683"/>
    <w:multiLevelType w:val="multilevel"/>
    <w:tmpl w:val="98D4A85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1F509DD"/>
    <w:multiLevelType w:val="multilevel"/>
    <w:tmpl w:val="5F2476A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030A0C"/>
    <w:multiLevelType w:val="hybridMultilevel"/>
    <w:tmpl w:val="907A0C5C"/>
    <w:lvl w:ilvl="0" w:tplc="61183624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F56016"/>
    <w:multiLevelType w:val="multilevel"/>
    <w:tmpl w:val="D7161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 w15:restartNumberingAfterBreak="0">
    <w:nsid w:val="16C41004"/>
    <w:multiLevelType w:val="hybridMultilevel"/>
    <w:tmpl w:val="59268A44"/>
    <w:lvl w:ilvl="0" w:tplc="8ECA70E4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9A6A05"/>
    <w:multiLevelType w:val="hybridMultilevel"/>
    <w:tmpl w:val="93DCD102"/>
    <w:lvl w:ilvl="0" w:tplc="5504DF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B0CDE"/>
    <w:multiLevelType w:val="hybridMultilevel"/>
    <w:tmpl w:val="BC10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E5018"/>
    <w:multiLevelType w:val="hybridMultilevel"/>
    <w:tmpl w:val="D42C4D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F95099"/>
    <w:multiLevelType w:val="hybridMultilevel"/>
    <w:tmpl w:val="7BB08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702B7E"/>
    <w:multiLevelType w:val="hybridMultilevel"/>
    <w:tmpl w:val="AD90EAD4"/>
    <w:lvl w:ilvl="0" w:tplc="A8E045A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AA70C5"/>
    <w:multiLevelType w:val="hybridMultilevel"/>
    <w:tmpl w:val="077C5B84"/>
    <w:lvl w:ilvl="0" w:tplc="FD5C69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EE45E4"/>
    <w:multiLevelType w:val="hybridMultilevel"/>
    <w:tmpl w:val="DA2435C2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085150C"/>
    <w:multiLevelType w:val="hybridMultilevel"/>
    <w:tmpl w:val="82D4799C"/>
    <w:lvl w:ilvl="0" w:tplc="F93C387E">
      <w:start w:val="1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0CF429E"/>
    <w:multiLevelType w:val="hybridMultilevel"/>
    <w:tmpl w:val="E49A6652"/>
    <w:lvl w:ilvl="0" w:tplc="84901070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9" w15:restartNumberingAfterBreak="0">
    <w:nsid w:val="333C3620"/>
    <w:multiLevelType w:val="hybridMultilevel"/>
    <w:tmpl w:val="4F2A5F90"/>
    <w:lvl w:ilvl="0" w:tplc="4418CB2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F2A43"/>
    <w:multiLevelType w:val="hybridMultilevel"/>
    <w:tmpl w:val="1F7060A4"/>
    <w:lvl w:ilvl="0" w:tplc="935E2684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1" w15:restartNumberingAfterBreak="0">
    <w:nsid w:val="3507184F"/>
    <w:multiLevelType w:val="hybridMultilevel"/>
    <w:tmpl w:val="7EF4F47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57C1D09"/>
    <w:multiLevelType w:val="hybridMultilevel"/>
    <w:tmpl w:val="B7FAA42C"/>
    <w:lvl w:ilvl="0" w:tplc="5FEC562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8902E9"/>
    <w:multiLevelType w:val="hybridMultilevel"/>
    <w:tmpl w:val="4CF00702"/>
    <w:lvl w:ilvl="0" w:tplc="7424F7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83344"/>
    <w:multiLevelType w:val="hybridMultilevel"/>
    <w:tmpl w:val="7438E908"/>
    <w:lvl w:ilvl="0" w:tplc="28D4D9F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62127"/>
    <w:multiLevelType w:val="multilevel"/>
    <w:tmpl w:val="D494D9D4"/>
    <w:lvl w:ilvl="0">
      <w:start w:val="1"/>
      <w:numFmt w:val="bullet"/>
      <w:suff w:val="space"/>
      <w:lvlText w:val="-"/>
      <w:lvlJc w:val="left"/>
      <w:pPr>
        <w:ind w:left="360" w:hanging="360"/>
      </w:pPr>
      <w:rPr>
        <w:rFonts w:ascii="Sitka Subheading" w:hAnsi="Sitka Subheading"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3E4A56A2"/>
    <w:multiLevelType w:val="hybridMultilevel"/>
    <w:tmpl w:val="90EC3F30"/>
    <w:lvl w:ilvl="0" w:tplc="FD5C698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C36D78"/>
    <w:multiLevelType w:val="multilevel"/>
    <w:tmpl w:val="C844867E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42627BDB"/>
    <w:multiLevelType w:val="hybridMultilevel"/>
    <w:tmpl w:val="BBA4005C"/>
    <w:lvl w:ilvl="0" w:tplc="D3AE450E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C71975"/>
    <w:multiLevelType w:val="hybridMultilevel"/>
    <w:tmpl w:val="96F22DF4"/>
    <w:lvl w:ilvl="0" w:tplc="5140661C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3D03A1F"/>
    <w:multiLevelType w:val="hybridMultilevel"/>
    <w:tmpl w:val="11320186"/>
    <w:lvl w:ilvl="0" w:tplc="A54001CA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D2AE5"/>
    <w:multiLevelType w:val="hybridMultilevel"/>
    <w:tmpl w:val="FB98C0FE"/>
    <w:lvl w:ilvl="0" w:tplc="3466AB88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66357F"/>
    <w:multiLevelType w:val="hybridMultilevel"/>
    <w:tmpl w:val="F98C1660"/>
    <w:lvl w:ilvl="0" w:tplc="DADA9044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3" w15:restartNumberingAfterBreak="0">
    <w:nsid w:val="54AA3FF8"/>
    <w:multiLevelType w:val="hybridMultilevel"/>
    <w:tmpl w:val="31D0818E"/>
    <w:lvl w:ilvl="0" w:tplc="F334D0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310463"/>
    <w:multiLevelType w:val="hybridMultilevel"/>
    <w:tmpl w:val="02A6FE3A"/>
    <w:lvl w:ilvl="0" w:tplc="870ECAD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370F80"/>
    <w:multiLevelType w:val="hybridMultilevel"/>
    <w:tmpl w:val="4748FCB0"/>
    <w:lvl w:ilvl="0" w:tplc="6390F4F0">
      <w:start w:val="1"/>
      <w:numFmt w:val="bullet"/>
      <w:suff w:val="space"/>
      <w:lvlText w:val="-"/>
      <w:lvlJc w:val="left"/>
      <w:pPr>
        <w:ind w:left="644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6" w15:restartNumberingAfterBreak="0">
    <w:nsid w:val="5D9B4F7A"/>
    <w:multiLevelType w:val="hybridMultilevel"/>
    <w:tmpl w:val="1DB8A0EC"/>
    <w:lvl w:ilvl="0" w:tplc="4ED805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A07B79"/>
    <w:multiLevelType w:val="hybridMultilevel"/>
    <w:tmpl w:val="7988E29C"/>
    <w:lvl w:ilvl="0" w:tplc="6CA68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7742C1"/>
    <w:multiLevelType w:val="hybridMultilevel"/>
    <w:tmpl w:val="6AAE0CDC"/>
    <w:lvl w:ilvl="0" w:tplc="72D8443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06303"/>
    <w:multiLevelType w:val="hybridMultilevel"/>
    <w:tmpl w:val="31FE228C"/>
    <w:lvl w:ilvl="0" w:tplc="870ECAD8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A4F6E6F6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F2D9E"/>
    <w:multiLevelType w:val="hybridMultilevel"/>
    <w:tmpl w:val="8438FA4C"/>
    <w:lvl w:ilvl="0" w:tplc="ED0EDEDE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69094F1E"/>
    <w:multiLevelType w:val="hybridMultilevel"/>
    <w:tmpl w:val="8C0292F6"/>
    <w:lvl w:ilvl="0" w:tplc="BAAAB0E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2B3A80"/>
    <w:multiLevelType w:val="multilevel"/>
    <w:tmpl w:val="56DE0632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3" w15:restartNumberingAfterBreak="0">
    <w:nsid w:val="72C5373F"/>
    <w:multiLevelType w:val="hybridMultilevel"/>
    <w:tmpl w:val="7A8826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6D52903"/>
    <w:multiLevelType w:val="hybridMultilevel"/>
    <w:tmpl w:val="B65467D4"/>
    <w:lvl w:ilvl="0" w:tplc="F6302188">
      <w:start w:val="1"/>
      <w:numFmt w:val="bullet"/>
      <w:suff w:val="space"/>
      <w:lvlText w:val="-"/>
      <w:lvlJc w:val="left"/>
      <w:pPr>
        <w:ind w:left="1146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5" w15:restartNumberingAfterBreak="0">
    <w:nsid w:val="7D946988"/>
    <w:multiLevelType w:val="hybridMultilevel"/>
    <w:tmpl w:val="4934C22E"/>
    <w:lvl w:ilvl="0" w:tplc="835E36F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2"/>
  </w:num>
  <w:num w:numId="2">
    <w:abstractNumId w:val="13"/>
  </w:num>
  <w:num w:numId="3">
    <w:abstractNumId w:val="15"/>
  </w:num>
  <w:num w:numId="4">
    <w:abstractNumId w:val="37"/>
  </w:num>
  <w:num w:numId="5">
    <w:abstractNumId w:val="45"/>
  </w:num>
  <w:num w:numId="6">
    <w:abstractNumId w:val="26"/>
  </w:num>
  <w:num w:numId="7">
    <w:abstractNumId w:val="16"/>
  </w:num>
  <w:num w:numId="8">
    <w:abstractNumId w:val="11"/>
  </w:num>
  <w:num w:numId="9">
    <w:abstractNumId w:val="33"/>
  </w:num>
  <w:num w:numId="10">
    <w:abstractNumId w:val="24"/>
  </w:num>
  <w:num w:numId="11">
    <w:abstractNumId w:val="4"/>
  </w:num>
  <w:num w:numId="12">
    <w:abstractNumId w:val="10"/>
  </w:num>
  <w:num w:numId="13">
    <w:abstractNumId w:val="22"/>
  </w:num>
  <w:num w:numId="14">
    <w:abstractNumId w:val="14"/>
  </w:num>
  <w:num w:numId="15">
    <w:abstractNumId w:val="19"/>
  </w:num>
  <w:num w:numId="16">
    <w:abstractNumId w:val="23"/>
  </w:num>
  <w:num w:numId="17">
    <w:abstractNumId w:val="0"/>
  </w:num>
  <w:num w:numId="18">
    <w:abstractNumId w:val="38"/>
  </w:num>
  <w:num w:numId="19">
    <w:abstractNumId w:val="36"/>
  </w:num>
  <w:num w:numId="20">
    <w:abstractNumId w:val="41"/>
  </w:num>
  <w:num w:numId="21">
    <w:abstractNumId w:val="43"/>
  </w:num>
  <w:num w:numId="22">
    <w:abstractNumId w:val="21"/>
  </w:num>
  <w:num w:numId="23">
    <w:abstractNumId w:val="6"/>
  </w:num>
  <w:num w:numId="24">
    <w:abstractNumId w:val="3"/>
  </w:num>
  <w:num w:numId="25">
    <w:abstractNumId w:val="27"/>
  </w:num>
  <w:num w:numId="26">
    <w:abstractNumId w:val="44"/>
  </w:num>
  <w:num w:numId="27">
    <w:abstractNumId w:val="20"/>
  </w:num>
  <w:num w:numId="28">
    <w:abstractNumId w:val="35"/>
  </w:num>
  <w:num w:numId="29">
    <w:abstractNumId w:val="18"/>
  </w:num>
  <w:num w:numId="30">
    <w:abstractNumId w:val="32"/>
  </w:num>
  <w:num w:numId="31">
    <w:abstractNumId w:val="28"/>
  </w:num>
  <w:num w:numId="32">
    <w:abstractNumId w:val="7"/>
  </w:num>
  <w:num w:numId="33">
    <w:abstractNumId w:val="34"/>
  </w:num>
  <w:num w:numId="34">
    <w:abstractNumId w:val="39"/>
  </w:num>
  <w:num w:numId="35">
    <w:abstractNumId w:val="9"/>
  </w:num>
  <w:num w:numId="36">
    <w:abstractNumId w:val="30"/>
  </w:num>
  <w:num w:numId="37">
    <w:abstractNumId w:val="31"/>
  </w:num>
  <w:num w:numId="38">
    <w:abstractNumId w:val="25"/>
  </w:num>
  <w:num w:numId="39">
    <w:abstractNumId w:val="5"/>
  </w:num>
  <w:num w:numId="40">
    <w:abstractNumId w:val="12"/>
  </w:num>
  <w:num w:numId="41">
    <w:abstractNumId w:val="2"/>
  </w:num>
  <w:num w:numId="42">
    <w:abstractNumId w:val="8"/>
  </w:num>
  <w:num w:numId="43">
    <w:abstractNumId w:val="40"/>
  </w:num>
  <w:num w:numId="44">
    <w:abstractNumId w:val="29"/>
  </w:num>
  <w:num w:numId="45">
    <w:abstractNumId w:val="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23"/>
    <w:rsid w:val="000039F0"/>
    <w:rsid w:val="00010955"/>
    <w:rsid w:val="00010F05"/>
    <w:rsid w:val="00017556"/>
    <w:rsid w:val="0003693A"/>
    <w:rsid w:val="0004212A"/>
    <w:rsid w:val="000461A3"/>
    <w:rsid w:val="000649D7"/>
    <w:rsid w:val="00074DBC"/>
    <w:rsid w:val="00077940"/>
    <w:rsid w:val="00080389"/>
    <w:rsid w:val="000842EE"/>
    <w:rsid w:val="000A3999"/>
    <w:rsid w:val="000A59E3"/>
    <w:rsid w:val="000A6BFB"/>
    <w:rsid w:val="000B2C12"/>
    <w:rsid w:val="0011230A"/>
    <w:rsid w:val="00126A54"/>
    <w:rsid w:val="00141861"/>
    <w:rsid w:val="00152A79"/>
    <w:rsid w:val="0017165F"/>
    <w:rsid w:val="001721D8"/>
    <w:rsid w:val="00180173"/>
    <w:rsid w:val="00182FBF"/>
    <w:rsid w:val="00191DD1"/>
    <w:rsid w:val="001A1B60"/>
    <w:rsid w:val="001B5D65"/>
    <w:rsid w:val="001C6D5E"/>
    <w:rsid w:val="001D4298"/>
    <w:rsid w:val="001F4B6B"/>
    <w:rsid w:val="00203D9A"/>
    <w:rsid w:val="00212296"/>
    <w:rsid w:val="00220F0A"/>
    <w:rsid w:val="0023014D"/>
    <w:rsid w:val="0024668B"/>
    <w:rsid w:val="002717A9"/>
    <w:rsid w:val="00271A5F"/>
    <w:rsid w:val="00272673"/>
    <w:rsid w:val="002734DE"/>
    <w:rsid w:val="00274236"/>
    <w:rsid w:val="00275ABA"/>
    <w:rsid w:val="00291934"/>
    <w:rsid w:val="002A2583"/>
    <w:rsid w:val="002B2DEE"/>
    <w:rsid w:val="002F48F4"/>
    <w:rsid w:val="00305AED"/>
    <w:rsid w:val="003244A9"/>
    <w:rsid w:val="00337219"/>
    <w:rsid w:val="003417AC"/>
    <w:rsid w:val="003560D7"/>
    <w:rsid w:val="003627C1"/>
    <w:rsid w:val="00387B4C"/>
    <w:rsid w:val="003900CC"/>
    <w:rsid w:val="003937A4"/>
    <w:rsid w:val="00393D8A"/>
    <w:rsid w:val="00394E0B"/>
    <w:rsid w:val="0039506B"/>
    <w:rsid w:val="003A4AA0"/>
    <w:rsid w:val="003C5453"/>
    <w:rsid w:val="003C54F2"/>
    <w:rsid w:val="003E5BC2"/>
    <w:rsid w:val="003F19D2"/>
    <w:rsid w:val="003F5B60"/>
    <w:rsid w:val="003F7DA6"/>
    <w:rsid w:val="00410E26"/>
    <w:rsid w:val="00434065"/>
    <w:rsid w:val="00442137"/>
    <w:rsid w:val="00450497"/>
    <w:rsid w:val="00452A72"/>
    <w:rsid w:val="00452E62"/>
    <w:rsid w:val="0046561D"/>
    <w:rsid w:val="004739BC"/>
    <w:rsid w:val="00474E08"/>
    <w:rsid w:val="004767FC"/>
    <w:rsid w:val="00482A37"/>
    <w:rsid w:val="00482B8C"/>
    <w:rsid w:val="004C0C42"/>
    <w:rsid w:val="004C1D2B"/>
    <w:rsid w:val="004C4DA3"/>
    <w:rsid w:val="004D3E13"/>
    <w:rsid w:val="004D589E"/>
    <w:rsid w:val="004D5B64"/>
    <w:rsid w:val="004D665E"/>
    <w:rsid w:val="004E11A6"/>
    <w:rsid w:val="004F4824"/>
    <w:rsid w:val="00511852"/>
    <w:rsid w:val="005129BD"/>
    <w:rsid w:val="00524669"/>
    <w:rsid w:val="00525D85"/>
    <w:rsid w:val="00541557"/>
    <w:rsid w:val="00542E6A"/>
    <w:rsid w:val="00547AEA"/>
    <w:rsid w:val="00547F42"/>
    <w:rsid w:val="005552BB"/>
    <w:rsid w:val="00560395"/>
    <w:rsid w:val="0056074D"/>
    <w:rsid w:val="00567683"/>
    <w:rsid w:val="00572627"/>
    <w:rsid w:val="005A6B1A"/>
    <w:rsid w:val="005B091E"/>
    <w:rsid w:val="005B4C46"/>
    <w:rsid w:val="005B71B0"/>
    <w:rsid w:val="005C72ED"/>
    <w:rsid w:val="005E24C5"/>
    <w:rsid w:val="005E3110"/>
    <w:rsid w:val="00603D83"/>
    <w:rsid w:val="0060538B"/>
    <w:rsid w:val="00614FC1"/>
    <w:rsid w:val="006304FB"/>
    <w:rsid w:val="00631216"/>
    <w:rsid w:val="00684EC9"/>
    <w:rsid w:val="006908BA"/>
    <w:rsid w:val="00695357"/>
    <w:rsid w:val="006A5B05"/>
    <w:rsid w:val="006E40CE"/>
    <w:rsid w:val="006F3C0A"/>
    <w:rsid w:val="007179F6"/>
    <w:rsid w:val="00717E19"/>
    <w:rsid w:val="00725168"/>
    <w:rsid w:val="0073041B"/>
    <w:rsid w:val="00741B1C"/>
    <w:rsid w:val="007525C9"/>
    <w:rsid w:val="007748A4"/>
    <w:rsid w:val="00780806"/>
    <w:rsid w:val="007B68DF"/>
    <w:rsid w:val="007C3AF7"/>
    <w:rsid w:val="007D3B97"/>
    <w:rsid w:val="007F0805"/>
    <w:rsid w:val="00800221"/>
    <w:rsid w:val="008023C1"/>
    <w:rsid w:val="008026F6"/>
    <w:rsid w:val="0080277F"/>
    <w:rsid w:val="00804DED"/>
    <w:rsid w:val="0080764E"/>
    <w:rsid w:val="00807BF3"/>
    <w:rsid w:val="00810E31"/>
    <w:rsid w:val="00812F23"/>
    <w:rsid w:val="0081474E"/>
    <w:rsid w:val="00815920"/>
    <w:rsid w:val="00815DE0"/>
    <w:rsid w:val="008179E3"/>
    <w:rsid w:val="00817F72"/>
    <w:rsid w:val="00853F88"/>
    <w:rsid w:val="008545F9"/>
    <w:rsid w:val="00856D99"/>
    <w:rsid w:val="00881F54"/>
    <w:rsid w:val="00894CD0"/>
    <w:rsid w:val="00897C11"/>
    <w:rsid w:val="008A30C0"/>
    <w:rsid w:val="008B178B"/>
    <w:rsid w:val="008B73B0"/>
    <w:rsid w:val="008C16AF"/>
    <w:rsid w:val="008C2D57"/>
    <w:rsid w:val="008C329B"/>
    <w:rsid w:val="008C3996"/>
    <w:rsid w:val="008D3B6D"/>
    <w:rsid w:val="008D40A2"/>
    <w:rsid w:val="008F148C"/>
    <w:rsid w:val="00937B50"/>
    <w:rsid w:val="00944757"/>
    <w:rsid w:val="009571BA"/>
    <w:rsid w:val="0096167E"/>
    <w:rsid w:val="0097321D"/>
    <w:rsid w:val="009845FD"/>
    <w:rsid w:val="00994627"/>
    <w:rsid w:val="009977D6"/>
    <w:rsid w:val="009A582F"/>
    <w:rsid w:val="009C190D"/>
    <w:rsid w:val="009D18B8"/>
    <w:rsid w:val="009D4187"/>
    <w:rsid w:val="009E7370"/>
    <w:rsid w:val="009F4A60"/>
    <w:rsid w:val="00A03040"/>
    <w:rsid w:val="00A03FE5"/>
    <w:rsid w:val="00A040D6"/>
    <w:rsid w:val="00A06E07"/>
    <w:rsid w:val="00A32B41"/>
    <w:rsid w:val="00A62FB4"/>
    <w:rsid w:val="00A71D8D"/>
    <w:rsid w:val="00A866A3"/>
    <w:rsid w:val="00A9387C"/>
    <w:rsid w:val="00A9558F"/>
    <w:rsid w:val="00A962D4"/>
    <w:rsid w:val="00AA6F9E"/>
    <w:rsid w:val="00AD1B68"/>
    <w:rsid w:val="00AF178D"/>
    <w:rsid w:val="00AF36A9"/>
    <w:rsid w:val="00AF52AA"/>
    <w:rsid w:val="00B101C5"/>
    <w:rsid w:val="00B13A3D"/>
    <w:rsid w:val="00B2090F"/>
    <w:rsid w:val="00B21278"/>
    <w:rsid w:val="00B24EDD"/>
    <w:rsid w:val="00B30828"/>
    <w:rsid w:val="00B41A00"/>
    <w:rsid w:val="00B609D3"/>
    <w:rsid w:val="00B711A3"/>
    <w:rsid w:val="00B739DB"/>
    <w:rsid w:val="00B82F1B"/>
    <w:rsid w:val="00B83C6D"/>
    <w:rsid w:val="00BA0176"/>
    <w:rsid w:val="00BA426E"/>
    <w:rsid w:val="00BB2E16"/>
    <w:rsid w:val="00BD0150"/>
    <w:rsid w:val="00BD10E2"/>
    <w:rsid w:val="00BD4356"/>
    <w:rsid w:val="00BD60E1"/>
    <w:rsid w:val="00BE0DD6"/>
    <w:rsid w:val="00BE2BE9"/>
    <w:rsid w:val="00C363BC"/>
    <w:rsid w:val="00C418A9"/>
    <w:rsid w:val="00C5689E"/>
    <w:rsid w:val="00C75D10"/>
    <w:rsid w:val="00C95025"/>
    <w:rsid w:val="00CA6532"/>
    <w:rsid w:val="00CB6C82"/>
    <w:rsid w:val="00CC3C89"/>
    <w:rsid w:val="00CE5110"/>
    <w:rsid w:val="00CF1972"/>
    <w:rsid w:val="00CF2CD8"/>
    <w:rsid w:val="00D10E24"/>
    <w:rsid w:val="00D31F75"/>
    <w:rsid w:val="00D33AE2"/>
    <w:rsid w:val="00D42949"/>
    <w:rsid w:val="00D57079"/>
    <w:rsid w:val="00D600C2"/>
    <w:rsid w:val="00D67D10"/>
    <w:rsid w:val="00D74545"/>
    <w:rsid w:val="00D77E7B"/>
    <w:rsid w:val="00D82D35"/>
    <w:rsid w:val="00D87652"/>
    <w:rsid w:val="00DC0150"/>
    <w:rsid w:val="00DE6B7C"/>
    <w:rsid w:val="00DF20A2"/>
    <w:rsid w:val="00DF2A88"/>
    <w:rsid w:val="00E063AD"/>
    <w:rsid w:val="00E126D2"/>
    <w:rsid w:val="00E15F7F"/>
    <w:rsid w:val="00E43809"/>
    <w:rsid w:val="00E479AB"/>
    <w:rsid w:val="00E53CFF"/>
    <w:rsid w:val="00E57645"/>
    <w:rsid w:val="00E60BDF"/>
    <w:rsid w:val="00E60C06"/>
    <w:rsid w:val="00E61921"/>
    <w:rsid w:val="00E77F3A"/>
    <w:rsid w:val="00E86ADC"/>
    <w:rsid w:val="00E90869"/>
    <w:rsid w:val="00E91D5D"/>
    <w:rsid w:val="00E96A68"/>
    <w:rsid w:val="00ED4230"/>
    <w:rsid w:val="00ED7EF4"/>
    <w:rsid w:val="00EE2A14"/>
    <w:rsid w:val="00EE4354"/>
    <w:rsid w:val="00EE464C"/>
    <w:rsid w:val="00EE4C22"/>
    <w:rsid w:val="00EF358B"/>
    <w:rsid w:val="00EF7CA0"/>
    <w:rsid w:val="00F04212"/>
    <w:rsid w:val="00F07523"/>
    <w:rsid w:val="00F10226"/>
    <w:rsid w:val="00F14B46"/>
    <w:rsid w:val="00F22F67"/>
    <w:rsid w:val="00F23492"/>
    <w:rsid w:val="00F5466A"/>
    <w:rsid w:val="00F60F79"/>
    <w:rsid w:val="00F6543B"/>
    <w:rsid w:val="00F66D13"/>
    <w:rsid w:val="00F674EE"/>
    <w:rsid w:val="00F72E13"/>
    <w:rsid w:val="00F840ED"/>
    <w:rsid w:val="00F9131E"/>
    <w:rsid w:val="00F9346C"/>
    <w:rsid w:val="00FA4598"/>
    <w:rsid w:val="00FE65C2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9EA77"/>
  <w15:chartTrackingRefBased/>
  <w15:docId w15:val="{86E901ED-721B-4DAE-98DF-E4CBFFF7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F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12F23"/>
    <w:pPr>
      <w:jc w:val="both"/>
    </w:pPr>
    <w:rPr>
      <w:sz w:val="28"/>
      <w:szCs w:val="20"/>
      <w:lang w:val="x-none"/>
    </w:rPr>
  </w:style>
  <w:style w:type="character" w:customStyle="1" w:styleId="20">
    <w:name w:val="Основной текст 2 Знак"/>
    <w:link w:val="2"/>
    <w:rsid w:val="00812F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F23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812F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7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A30C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F674EE"/>
    <w:rPr>
      <w:color w:val="0000FF"/>
      <w:u w:val="single"/>
    </w:rPr>
  </w:style>
  <w:style w:type="paragraph" w:styleId="a8">
    <w:name w:val="No Spacing"/>
    <w:uiPriority w:val="1"/>
    <w:qFormat/>
    <w:rsid w:val="00CC3C8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CC3C89"/>
    <w:pPr>
      <w:spacing w:before="100" w:beforeAutospacing="1" w:after="100" w:afterAutospacing="1"/>
    </w:pPr>
  </w:style>
  <w:style w:type="character" w:customStyle="1" w:styleId="1">
    <w:name w:val="Неразрешенное упоминание1"/>
    <w:uiPriority w:val="99"/>
    <w:semiHidden/>
    <w:unhideWhenUsed/>
    <w:rsid w:val="00881F5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881F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881F54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81F5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881F54"/>
    <w:rPr>
      <w:rFonts w:ascii="Times New Roman" w:eastAsia="Times New Roman" w:hAnsi="Times New Roman"/>
      <w:sz w:val="24"/>
      <w:szCs w:val="24"/>
    </w:rPr>
  </w:style>
  <w:style w:type="character" w:styleId="ad">
    <w:name w:val="FollowedHyperlink"/>
    <w:uiPriority w:val="99"/>
    <w:semiHidden/>
    <w:unhideWhenUsed/>
    <w:rsid w:val="00D600C2"/>
    <w:rPr>
      <w:color w:val="954F72"/>
      <w:u w:val="single"/>
    </w:rPr>
  </w:style>
  <w:style w:type="paragraph" w:styleId="ae">
    <w:name w:val="Body Text"/>
    <w:basedOn w:val="a"/>
    <w:link w:val="af"/>
    <w:unhideWhenUsed/>
    <w:rsid w:val="001721D8"/>
    <w:pPr>
      <w:spacing w:after="120"/>
    </w:pPr>
  </w:style>
  <w:style w:type="character" w:customStyle="1" w:styleId="af">
    <w:name w:val="Основной текст Знак"/>
    <w:basedOn w:val="a0"/>
    <w:link w:val="ae"/>
    <w:rsid w:val="001721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afimovhra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afimovhram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isimova.olga91@iclou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10215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mailto:ksuxaxa@inbox.ru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11</cp:revision>
  <cp:lastPrinted>2021-11-01T09:06:00Z</cp:lastPrinted>
  <dcterms:created xsi:type="dcterms:W3CDTF">2022-01-20T11:30:00Z</dcterms:created>
  <dcterms:modified xsi:type="dcterms:W3CDTF">2023-01-13T12:37:00Z</dcterms:modified>
</cp:coreProperties>
</file>